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F81672" w:rsidRDefault="00CE41D8" w:rsidP="00B531B2">
      <w:pPr>
        <w:pStyle w:val="NoSpacing"/>
        <w:jc w:val="center"/>
        <w:rPr>
          <w:rFonts w:cs="Times New Roman"/>
          <w:b/>
          <w:sz w:val="36"/>
          <w:szCs w:val="36"/>
        </w:rPr>
      </w:pPr>
      <w:r w:rsidRPr="00F81672">
        <w:rPr>
          <w:rFonts w:cs="Times New Roman"/>
          <w:b/>
          <w:sz w:val="36"/>
          <w:szCs w:val="36"/>
        </w:rPr>
        <w:t>What Does The Bible Mean When It Says Jesus “Bore” Our Sins?</w:t>
      </w:r>
    </w:p>
    <w:p w:rsidR="00CE41D8" w:rsidRPr="006814CA" w:rsidRDefault="00CE41D8" w:rsidP="006814CA">
      <w:pPr>
        <w:pStyle w:val="NoSpacing"/>
        <w:jc w:val="both"/>
        <w:rPr>
          <w:rFonts w:cs="Times New Roman"/>
          <w:sz w:val="24"/>
          <w:szCs w:val="24"/>
        </w:rPr>
      </w:pPr>
    </w:p>
    <w:p w:rsidR="00CE41D8" w:rsidRPr="006814CA" w:rsidRDefault="00CE41D8" w:rsidP="006814CA">
      <w:pPr>
        <w:pStyle w:val="NoSpacing"/>
        <w:jc w:val="both"/>
        <w:rPr>
          <w:rFonts w:cs="Times New Roman"/>
          <w:sz w:val="24"/>
          <w:szCs w:val="24"/>
        </w:rPr>
      </w:pPr>
      <w:r w:rsidRPr="006814CA">
        <w:rPr>
          <w:rFonts w:cs="Times New Roman"/>
          <w:sz w:val="24"/>
          <w:szCs w:val="24"/>
        </w:rPr>
        <w:t>There is some controversy among Christians about what passages like I Peter 2:24 and Hebrews 9:28 mean when they say Jesus “</w:t>
      </w:r>
      <w:r w:rsidRPr="006814CA">
        <w:rPr>
          <w:rFonts w:cs="Times New Roman"/>
          <w:color w:val="0000FF"/>
          <w:sz w:val="24"/>
          <w:szCs w:val="24"/>
          <w:shd w:val="clear" w:color="auto" w:fill="FFFFFF"/>
        </w:rPr>
        <w:t>bare our sins</w:t>
      </w:r>
      <w:r w:rsidRPr="006814CA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6814CA">
        <w:rPr>
          <w:rFonts w:cs="Times New Roman"/>
          <w:sz w:val="24"/>
          <w:szCs w:val="24"/>
        </w:rPr>
        <w:t>”</w:t>
      </w:r>
      <w:r w:rsidR="001636A5" w:rsidRPr="006814CA">
        <w:rPr>
          <w:rFonts w:cs="Times New Roman"/>
          <w:sz w:val="24"/>
          <w:szCs w:val="24"/>
        </w:rPr>
        <w:t xml:space="preserve">  For</w:t>
      </w:r>
      <w:r w:rsidRPr="006814CA">
        <w:rPr>
          <w:rFonts w:cs="Times New Roman"/>
          <w:sz w:val="24"/>
          <w:szCs w:val="24"/>
        </w:rPr>
        <w:t>tunately</w:t>
      </w:r>
      <w:r w:rsidR="00504644" w:rsidRPr="006814CA">
        <w:rPr>
          <w:rFonts w:cs="Times New Roman"/>
          <w:sz w:val="24"/>
          <w:szCs w:val="24"/>
        </w:rPr>
        <w:t>,</w:t>
      </w:r>
      <w:r w:rsidRPr="006814CA">
        <w:rPr>
          <w:rFonts w:cs="Times New Roman"/>
          <w:sz w:val="24"/>
          <w:szCs w:val="24"/>
        </w:rPr>
        <w:t xml:space="preserve"> as we say “the Bible is its own best commentary” and it does not leave us in the dark about the phrase.</w:t>
      </w:r>
      <w:r w:rsidR="0024249B">
        <w:rPr>
          <w:rFonts w:cs="Times New Roman"/>
          <w:sz w:val="24"/>
          <w:szCs w:val="24"/>
        </w:rPr>
        <w:t xml:space="preserve">  We don’t have to search high and low for</w:t>
      </w:r>
      <w:r w:rsidR="006416A7">
        <w:rPr>
          <w:rFonts w:cs="Times New Roman"/>
          <w:sz w:val="24"/>
          <w:szCs w:val="24"/>
        </w:rPr>
        <w:t xml:space="preserve"> some obscure translation or definition </w:t>
      </w:r>
      <w:r w:rsidR="004174DB">
        <w:rPr>
          <w:rFonts w:cs="Times New Roman"/>
          <w:sz w:val="24"/>
          <w:szCs w:val="24"/>
        </w:rPr>
        <w:t xml:space="preserve">from some source </w:t>
      </w:r>
      <w:r w:rsidR="006416A7">
        <w:rPr>
          <w:rFonts w:cs="Times New Roman"/>
          <w:sz w:val="24"/>
          <w:szCs w:val="24"/>
        </w:rPr>
        <w:t>nobody has e</w:t>
      </w:r>
      <w:r w:rsidR="0024249B">
        <w:rPr>
          <w:rFonts w:cs="Times New Roman"/>
          <w:sz w:val="24"/>
          <w:szCs w:val="24"/>
        </w:rPr>
        <w:t>ver heard of in an attempt to explain away the plain meaning</w:t>
      </w:r>
      <w:r w:rsidR="006416A7">
        <w:rPr>
          <w:rFonts w:cs="Times New Roman"/>
          <w:sz w:val="24"/>
          <w:szCs w:val="24"/>
        </w:rPr>
        <w:t>; instead we can just believe what the Bible says straight out is the meaning for Jesus bearing our sins.</w:t>
      </w:r>
    </w:p>
    <w:p w:rsidR="00CE41D8" w:rsidRPr="006814CA" w:rsidRDefault="00CE41D8" w:rsidP="006814CA">
      <w:pPr>
        <w:pStyle w:val="NoSpacing"/>
        <w:jc w:val="both"/>
        <w:rPr>
          <w:rFonts w:cs="Times New Roman"/>
          <w:sz w:val="24"/>
          <w:szCs w:val="24"/>
        </w:rPr>
      </w:pPr>
    </w:p>
    <w:p w:rsidR="00CE41D8" w:rsidRDefault="00CE41D8" w:rsidP="006814CA">
      <w:pPr>
        <w:pStyle w:val="NoSpacing"/>
        <w:jc w:val="both"/>
        <w:rPr>
          <w:rFonts w:cs="Times New Roman"/>
          <w:sz w:val="24"/>
          <w:szCs w:val="24"/>
        </w:rPr>
      </w:pPr>
      <w:r w:rsidRPr="006814CA">
        <w:rPr>
          <w:rFonts w:cs="Times New Roman"/>
          <w:sz w:val="24"/>
          <w:szCs w:val="24"/>
        </w:rPr>
        <w:t xml:space="preserve">This </w:t>
      </w:r>
      <w:r w:rsidR="004174DB">
        <w:rPr>
          <w:rFonts w:cs="Times New Roman"/>
          <w:sz w:val="24"/>
          <w:szCs w:val="24"/>
        </w:rPr>
        <w:t>terminology</w:t>
      </w:r>
      <w:r w:rsidR="007D47C2">
        <w:rPr>
          <w:rFonts w:cs="Times New Roman"/>
          <w:sz w:val="24"/>
          <w:szCs w:val="24"/>
        </w:rPr>
        <w:t xml:space="preserve"> is found twice in Isaiah 53 -</w:t>
      </w:r>
      <w:r w:rsidRPr="006814CA">
        <w:rPr>
          <w:rFonts w:cs="Times New Roman"/>
          <w:sz w:val="24"/>
          <w:szCs w:val="24"/>
        </w:rPr>
        <w:t xml:space="preserve"> likely Hebrews 9:28</w:t>
      </w:r>
      <w:r w:rsidR="001636A5" w:rsidRPr="006814CA">
        <w:rPr>
          <w:rFonts w:cs="Times New Roman"/>
          <w:sz w:val="24"/>
          <w:szCs w:val="24"/>
        </w:rPr>
        <w:t xml:space="preserve"> is a quote</w:t>
      </w:r>
      <w:r w:rsidRPr="006814CA">
        <w:rPr>
          <w:rFonts w:cs="Times New Roman"/>
          <w:sz w:val="24"/>
          <w:szCs w:val="24"/>
        </w:rPr>
        <w:t xml:space="preserve"> </w:t>
      </w:r>
      <w:r w:rsidR="00504644" w:rsidRPr="006814CA">
        <w:rPr>
          <w:rFonts w:cs="Times New Roman"/>
          <w:sz w:val="24"/>
          <w:szCs w:val="24"/>
        </w:rPr>
        <w:t xml:space="preserve">from </w:t>
      </w:r>
      <w:r w:rsidRPr="006814CA">
        <w:rPr>
          <w:rFonts w:cs="Times New Roman"/>
          <w:sz w:val="24"/>
          <w:szCs w:val="24"/>
        </w:rPr>
        <w:t>Isaiah 53:12</w:t>
      </w:r>
      <w:r w:rsidR="0024249B">
        <w:rPr>
          <w:rFonts w:cs="Times New Roman"/>
          <w:sz w:val="24"/>
          <w:szCs w:val="24"/>
        </w:rPr>
        <w:t>, and I Pet 2:24</w:t>
      </w:r>
      <w:r w:rsidR="001636A5" w:rsidRPr="006814CA">
        <w:rPr>
          <w:rFonts w:cs="Times New Roman"/>
          <w:sz w:val="24"/>
          <w:szCs w:val="24"/>
        </w:rPr>
        <w:t xml:space="preserve"> would be a reference to </w:t>
      </w:r>
      <w:r w:rsidR="007D47C2">
        <w:rPr>
          <w:rFonts w:cs="Times New Roman"/>
          <w:sz w:val="24"/>
          <w:szCs w:val="24"/>
        </w:rPr>
        <w:t xml:space="preserve">Isaiah 53:11 </w:t>
      </w:r>
      <w:r w:rsidR="00504644" w:rsidRPr="006814CA">
        <w:rPr>
          <w:rFonts w:cs="Times New Roman"/>
          <w:sz w:val="24"/>
          <w:szCs w:val="24"/>
        </w:rPr>
        <w:t>and/</w:t>
      </w:r>
      <w:r w:rsidR="001636A5" w:rsidRPr="006814CA">
        <w:rPr>
          <w:rFonts w:cs="Times New Roman"/>
          <w:sz w:val="24"/>
          <w:szCs w:val="24"/>
        </w:rPr>
        <w:t>or 12</w:t>
      </w:r>
      <w:r w:rsidRPr="006814CA">
        <w:rPr>
          <w:rFonts w:cs="Times New Roman"/>
          <w:sz w:val="24"/>
          <w:szCs w:val="24"/>
        </w:rPr>
        <w:t xml:space="preserve">.  </w:t>
      </w:r>
      <w:r w:rsidR="00504644" w:rsidRPr="006814CA">
        <w:rPr>
          <w:rFonts w:cs="Times New Roman"/>
          <w:sz w:val="24"/>
          <w:szCs w:val="24"/>
        </w:rPr>
        <w:t>BibleStudyTools.com says the word “bare” (</w:t>
      </w:r>
      <w:proofErr w:type="spellStart"/>
      <w:proofErr w:type="gramStart"/>
      <w:r w:rsidR="00504644" w:rsidRPr="006814CA">
        <w:rPr>
          <w:rFonts w:cs="Times New Roman"/>
          <w:sz w:val="24"/>
          <w:szCs w:val="24"/>
        </w:rPr>
        <w:t>nasa</w:t>
      </w:r>
      <w:proofErr w:type="spellEnd"/>
      <w:proofErr w:type="gramEnd"/>
      <w:r w:rsidR="00504644" w:rsidRPr="006814CA">
        <w:rPr>
          <w:rFonts w:cs="Times New Roman"/>
          <w:sz w:val="24"/>
          <w:szCs w:val="24"/>
        </w:rPr>
        <w:t xml:space="preserve">, </w:t>
      </w:r>
      <w:proofErr w:type="spellStart"/>
      <w:r w:rsidR="00EA49D7">
        <w:rPr>
          <w:rFonts w:cs="Times New Roman"/>
          <w:sz w:val="24"/>
          <w:szCs w:val="24"/>
        </w:rPr>
        <w:t>Strongs</w:t>
      </w:r>
      <w:proofErr w:type="spellEnd"/>
      <w:r w:rsidR="00EA49D7">
        <w:rPr>
          <w:rFonts w:cs="Times New Roman"/>
          <w:sz w:val="24"/>
          <w:szCs w:val="24"/>
        </w:rPr>
        <w:t xml:space="preserve"> #</w:t>
      </w:r>
      <w:r w:rsidR="0024249B">
        <w:rPr>
          <w:rFonts w:cs="Times New Roman"/>
          <w:sz w:val="24"/>
          <w:szCs w:val="24"/>
        </w:rPr>
        <w:t>5375) in Isaiah 53:</w:t>
      </w:r>
      <w:r w:rsidR="00504644" w:rsidRPr="006814CA">
        <w:rPr>
          <w:rFonts w:cs="Times New Roman"/>
          <w:sz w:val="24"/>
          <w:szCs w:val="24"/>
        </w:rPr>
        <w:t>12 means “</w:t>
      </w:r>
      <w:r w:rsidR="00504644" w:rsidRPr="006814CA">
        <w:rPr>
          <w:rFonts w:cs="Times New Roman"/>
          <w:color w:val="0000FF"/>
          <w:sz w:val="24"/>
          <w:szCs w:val="24"/>
          <w:shd w:val="clear" w:color="auto" w:fill="FFFFFF"/>
        </w:rPr>
        <w:t>to lift, bear up, carry, take</w:t>
      </w:r>
      <w:r w:rsidR="00504644" w:rsidRPr="006814CA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r w:rsidR="00504644" w:rsidRPr="006814CA">
        <w:rPr>
          <w:rFonts w:cs="Times New Roman"/>
          <w:sz w:val="24"/>
          <w:szCs w:val="24"/>
        </w:rPr>
        <w:t>” The context of Isaiah</w:t>
      </w:r>
      <w:r w:rsidR="006814CA" w:rsidRPr="006814CA">
        <w:rPr>
          <w:rFonts w:cs="Times New Roman"/>
          <w:sz w:val="24"/>
          <w:szCs w:val="24"/>
        </w:rPr>
        <w:t xml:space="preserve"> 53 confirms</w:t>
      </w:r>
      <w:r w:rsidR="00504644" w:rsidRPr="006814CA">
        <w:rPr>
          <w:rFonts w:cs="Times New Roman"/>
          <w:sz w:val="24"/>
          <w:szCs w:val="24"/>
        </w:rPr>
        <w:t xml:space="preserve"> this definition:  v</w:t>
      </w:r>
      <w:r w:rsidRPr="006814CA">
        <w:rPr>
          <w:rFonts w:cs="Times New Roman"/>
          <w:sz w:val="24"/>
          <w:szCs w:val="24"/>
        </w:rPr>
        <w:t>erse 6c says “</w:t>
      </w:r>
      <w:r w:rsidRPr="006814CA">
        <w:rPr>
          <w:rFonts w:cs="Times New Roman"/>
          <w:color w:val="0000FF"/>
          <w:sz w:val="24"/>
          <w:szCs w:val="24"/>
          <w:shd w:val="clear" w:color="auto" w:fill="FFFFFF"/>
        </w:rPr>
        <w:t>th</w:t>
      </w:r>
      <w:r w:rsidR="00FD5C1C">
        <w:rPr>
          <w:rFonts w:cs="Times New Roman"/>
          <w:color w:val="0000FF"/>
          <w:sz w:val="24"/>
          <w:szCs w:val="24"/>
          <w:shd w:val="clear" w:color="auto" w:fill="FFFFFF"/>
        </w:rPr>
        <w:t xml:space="preserve">e Lord </w:t>
      </w:r>
      <w:r w:rsidRPr="006814CA">
        <w:rPr>
          <w:rFonts w:cs="Times New Roman"/>
          <w:color w:val="0000FF"/>
          <w:sz w:val="24"/>
          <w:szCs w:val="24"/>
          <w:shd w:val="clear" w:color="auto" w:fill="FFFFFF"/>
        </w:rPr>
        <w:t>hath laid on him the iniquity of us al</w:t>
      </w:r>
      <w:r w:rsidRPr="006814CA">
        <w:rPr>
          <w:rFonts w:cs="Times New Roman"/>
          <w:color w:val="000000"/>
          <w:sz w:val="24"/>
          <w:szCs w:val="24"/>
          <w:shd w:val="clear" w:color="auto" w:fill="FFFFFF"/>
        </w:rPr>
        <w:t>l.</w:t>
      </w:r>
      <w:r w:rsidRPr="006814CA">
        <w:rPr>
          <w:rFonts w:cs="Times New Roman"/>
          <w:sz w:val="24"/>
          <w:szCs w:val="24"/>
        </w:rPr>
        <w:t xml:space="preserve">”  If something is </w:t>
      </w:r>
      <w:r w:rsidR="00FD5C1C">
        <w:rPr>
          <w:rFonts w:cs="Times New Roman"/>
          <w:sz w:val="24"/>
          <w:szCs w:val="24"/>
        </w:rPr>
        <w:t>“</w:t>
      </w:r>
      <w:r w:rsidRPr="006814CA">
        <w:rPr>
          <w:rFonts w:cs="Times New Roman"/>
          <w:sz w:val="24"/>
          <w:szCs w:val="24"/>
        </w:rPr>
        <w:t>laid</w:t>
      </w:r>
      <w:r w:rsidR="00FD5C1C">
        <w:rPr>
          <w:rFonts w:cs="Times New Roman"/>
          <w:sz w:val="24"/>
          <w:szCs w:val="24"/>
        </w:rPr>
        <w:t>”</w:t>
      </w:r>
      <w:r w:rsidRPr="006814CA">
        <w:rPr>
          <w:rFonts w:cs="Times New Roman"/>
          <w:sz w:val="24"/>
          <w:szCs w:val="24"/>
        </w:rPr>
        <w:t xml:space="preserve"> on you</w:t>
      </w:r>
      <w:r w:rsidR="00621E91">
        <w:rPr>
          <w:rFonts w:cs="Times New Roman"/>
          <w:sz w:val="24"/>
          <w:szCs w:val="24"/>
        </w:rPr>
        <w:t>,</w:t>
      </w:r>
      <w:r w:rsidRPr="006814CA">
        <w:rPr>
          <w:rFonts w:cs="Times New Roman"/>
          <w:sz w:val="24"/>
          <w:szCs w:val="24"/>
        </w:rPr>
        <w:t xml:space="preserve"> then you </w:t>
      </w:r>
      <w:r w:rsidR="00FD5C1C">
        <w:rPr>
          <w:rFonts w:cs="Times New Roman"/>
          <w:sz w:val="24"/>
          <w:szCs w:val="24"/>
        </w:rPr>
        <w:t>“</w:t>
      </w:r>
      <w:r w:rsidRPr="006814CA">
        <w:rPr>
          <w:rFonts w:cs="Times New Roman"/>
          <w:sz w:val="24"/>
          <w:szCs w:val="24"/>
        </w:rPr>
        <w:t>bear</w:t>
      </w:r>
      <w:r w:rsidR="00FD5C1C">
        <w:rPr>
          <w:rFonts w:cs="Times New Roman"/>
          <w:sz w:val="24"/>
          <w:szCs w:val="24"/>
        </w:rPr>
        <w:t>”</w:t>
      </w:r>
      <w:r w:rsidRPr="006814CA">
        <w:rPr>
          <w:rFonts w:cs="Times New Roman"/>
          <w:sz w:val="24"/>
          <w:szCs w:val="24"/>
        </w:rPr>
        <w:t xml:space="preserve"> it</w:t>
      </w:r>
      <w:r w:rsidR="00F81672">
        <w:rPr>
          <w:rFonts w:cs="Times New Roman"/>
          <w:sz w:val="24"/>
          <w:szCs w:val="24"/>
        </w:rPr>
        <w:t xml:space="preserve"> of course</w:t>
      </w:r>
      <w:r w:rsidRPr="006814CA">
        <w:rPr>
          <w:rFonts w:cs="Times New Roman"/>
          <w:sz w:val="24"/>
          <w:szCs w:val="24"/>
        </w:rPr>
        <w:t xml:space="preserve">.  So verse 6 tells us exactly what </w:t>
      </w:r>
      <w:r w:rsidR="006814CA" w:rsidRPr="006814CA">
        <w:rPr>
          <w:rFonts w:cs="Times New Roman"/>
          <w:sz w:val="24"/>
          <w:szCs w:val="24"/>
        </w:rPr>
        <w:t xml:space="preserve">verses </w:t>
      </w:r>
      <w:r w:rsidRPr="006814CA">
        <w:rPr>
          <w:rFonts w:cs="Times New Roman"/>
          <w:sz w:val="24"/>
          <w:szCs w:val="24"/>
        </w:rPr>
        <w:t>11 and 12 are saying</w:t>
      </w:r>
      <w:r w:rsidR="0024249B">
        <w:rPr>
          <w:rFonts w:cs="Times New Roman"/>
          <w:sz w:val="24"/>
          <w:szCs w:val="24"/>
        </w:rPr>
        <w:t xml:space="preserve"> – Jesus bore our sins in the sense that our sins were laid on Him</w:t>
      </w:r>
      <w:r w:rsidR="00504644" w:rsidRPr="006814CA">
        <w:rPr>
          <w:rFonts w:cs="Times New Roman"/>
          <w:sz w:val="24"/>
          <w:szCs w:val="24"/>
        </w:rPr>
        <w:t>.</w:t>
      </w:r>
    </w:p>
    <w:p w:rsidR="00F81672" w:rsidRDefault="00F81672" w:rsidP="006814CA">
      <w:pPr>
        <w:pStyle w:val="NoSpacing"/>
        <w:jc w:val="both"/>
        <w:rPr>
          <w:rFonts w:cs="Times New Roman"/>
          <w:sz w:val="24"/>
          <w:szCs w:val="24"/>
        </w:rPr>
      </w:pPr>
    </w:p>
    <w:p w:rsidR="00F81672" w:rsidRPr="006814CA" w:rsidRDefault="00F81672" w:rsidP="006814CA">
      <w:pPr>
        <w:pStyle w:val="NoSpacing"/>
        <w:jc w:val="both"/>
        <w:rPr>
          <w:rFonts w:cs="Times New Roman"/>
          <w:sz w:val="24"/>
          <w:szCs w:val="24"/>
        </w:rPr>
      </w:pPr>
      <w:r w:rsidRPr="006814CA">
        <w:rPr>
          <w:rFonts w:cs="Times New Roman"/>
          <w:sz w:val="24"/>
          <w:szCs w:val="24"/>
        </w:rPr>
        <w:t xml:space="preserve">Many Christians only give lip service to the rule </w:t>
      </w:r>
      <w:r>
        <w:rPr>
          <w:rFonts w:cs="Times New Roman"/>
          <w:sz w:val="24"/>
          <w:szCs w:val="24"/>
        </w:rPr>
        <w:t xml:space="preserve">of interpretation </w:t>
      </w:r>
      <w:r w:rsidRPr="006814CA">
        <w:rPr>
          <w:rFonts w:cs="Times New Roman"/>
          <w:sz w:val="24"/>
          <w:szCs w:val="24"/>
        </w:rPr>
        <w:t xml:space="preserve">that </w:t>
      </w:r>
      <w:r w:rsidR="00FD5C1C">
        <w:rPr>
          <w:rFonts w:cs="Times New Roman"/>
          <w:sz w:val="24"/>
          <w:szCs w:val="24"/>
        </w:rPr>
        <w:t xml:space="preserve">says </w:t>
      </w:r>
      <w:r w:rsidRPr="006814CA">
        <w:rPr>
          <w:rFonts w:cs="Times New Roman"/>
          <w:sz w:val="24"/>
          <w:szCs w:val="24"/>
        </w:rPr>
        <w:t>context helps dictate the meaning of a verse.  They only follow that rule when the context</w:t>
      </w:r>
      <w:r>
        <w:rPr>
          <w:rFonts w:cs="Times New Roman"/>
          <w:sz w:val="24"/>
          <w:szCs w:val="24"/>
        </w:rPr>
        <w:t xml:space="preserve"> </w:t>
      </w:r>
      <w:r w:rsidR="0024249B">
        <w:rPr>
          <w:rFonts w:cs="Times New Roman"/>
          <w:sz w:val="24"/>
          <w:szCs w:val="24"/>
        </w:rPr>
        <w:t>seems to uphold</w:t>
      </w:r>
      <w:r>
        <w:rPr>
          <w:rFonts w:cs="Times New Roman"/>
          <w:sz w:val="24"/>
          <w:szCs w:val="24"/>
        </w:rPr>
        <w:t xml:space="preserve"> their preconceived view</w:t>
      </w:r>
      <w:r w:rsidRPr="006814CA">
        <w:rPr>
          <w:rFonts w:cs="Times New Roman"/>
          <w:sz w:val="24"/>
          <w:szCs w:val="24"/>
        </w:rPr>
        <w:t xml:space="preserve"> </w:t>
      </w:r>
      <w:r w:rsidR="00BE4D16">
        <w:rPr>
          <w:rFonts w:cs="Times New Roman"/>
          <w:sz w:val="24"/>
          <w:szCs w:val="24"/>
        </w:rPr>
        <w:t xml:space="preserve">of </w:t>
      </w:r>
      <w:r w:rsidRPr="006814CA">
        <w:rPr>
          <w:rFonts w:cs="Times New Roman"/>
          <w:sz w:val="24"/>
          <w:szCs w:val="24"/>
        </w:rPr>
        <w:t>a verse.  If the contex</w:t>
      </w:r>
      <w:r w:rsidR="00BE4D16">
        <w:rPr>
          <w:rFonts w:cs="Times New Roman"/>
          <w:sz w:val="24"/>
          <w:szCs w:val="24"/>
        </w:rPr>
        <w:t>t dictates another meaning, for example</w:t>
      </w:r>
      <w:r w:rsidRPr="006814CA">
        <w:rPr>
          <w:rFonts w:cs="Times New Roman"/>
          <w:sz w:val="24"/>
          <w:szCs w:val="24"/>
        </w:rPr>
        <w:t xml:space="preserve"> how Isaiah 53:5-6 explains </w:t>
      </w:r>
      <w:r>
        <w:rPr>
          <w:rFonts w:cs="Times New Roman"/>
          <w:sz w:val="24"/>
          <w:szCs w:val="24"/>
        </w:rPr>
        <w:t xml:space="preserve">our phrase in </w:t>
      </w:r>
      <w:r w:rsidR="00BE4D16">
        <w:rPr>
          <w:rFonts w:cs="Times New Roman"/>
          <w:sz w:val="24"/>
          <w:szCs w:val="24"/>
        </w:rPr>
        <w:t>11-12</w:t>
      </w:r>
      <w:r w:rsidRPr="006814CA">
        <w:rPr>
          <w:rFonts w:cs="Times New Roman"/>
          <w:sz w:val="24"/>
          <w:szCs w:val="24"/>
        </w:rPr>
        <w:t xml:space="preserve">, they throw the </w:t>
      </w:r>
      <w:r w:rsidR="0024249B">
        <w:rPr>
          <w:rFonts w:cs="Times New Roman"/>
          <w:sz w:val="24"/>
          <w:szCs w:val="24"/>
        </w:rPr>
        <w:t xml:space="preserve">context </w:t>
      </w:r>
      <w:r w:rsidRPr="006814CA">
        <w:rPr>
          <w:rFonts w:cs="Times New Roman"/>
          <w:sz w:val="24"/>
          <w:szCs w:val="24"/>
        </w:rPr>
        <w:t>rule right out the window.</w:t>
      </w:r>
      <w:r w:rsidR="00BE4D16">
        <w:rPr>
          <w:rFonts w:cs="Times New Roman"/>
          <w:sz w:val="24"/>
          <w:szCs w:val="24"/>
        </w:rPr>
        <w:t xml:space="preserve">  They only care </w:t>
      </w:r>
      <w:r w:rsidR="004174DB">
        <w:rPr>
          <w:rFonts w:cs="Times New Roman"/>
          <w:sz w:val="24"/>
          <w:szCs w:val="24"/>
        </w:rPr>
        <w:t>about context when it suits their purposes</w:t>
      </w:r>
      <w:r w:rsidR="00BE4D16">
        <w:rPr>
          <w:rFonts w:cs="Times New Roman"/>
          <w:sz w:val="24"/>
          <w:szCs w:val="24"/>
        </w:rPr>
        <w:t>.</w:t>
      </w:r>
    </w:p>
    <w:p w:rsidR="001636A5" w:rsidRPr="006814CA" w:rsidRDefault="001636A5" w:rsidP="006814CA">
      <w:pPr>
        <w:pStyle w:val="NoSpacing"/>
        <w:jc w:val="both"/>
        <w:rPr>
          <w:rFonts w:cs="Times New Roman"/>
          <w:sz w:val="24"/>
          <w:szCs w:val="24"/>
        </w:rPr>
      </w:pPr>
    </w:p>
    <w:p w:rsidR="001636A5" w:rsidRPr="006814CA" w:rsidRDefault="001636A5" w:rsidP="006814CA">
      <w:pPr>
        <w:jc w:val="both"/>
        <w:rPr>
          <w:rStyle w:val="strongs"/>
          <w:rFonts w:ascii="Times New Roman" w:hAnsi="Times New Roman"/>
          <w:sz w:val="24"/>
          <w:szCs w:val="24"/>
        </w:rPr>
      </w:pPr>
      <w:r w:rsidRPr="006814CA">
        <w:rPr>
          <w:rFonts w:ascii="Times New Roman" w:hAnsi="Times New Roman"/>
          <w:sz w:val="24"/>
          <w:szCs w:val="24"/>
        </w:rPr>
        <w:t>The scapegoat of Lev</w:t>
      </w:r>
      <w:r w:rsidR="00EA49D7">
        <w:rPr>
          <w:rFonts w:ascii="Times New Roman" w:hAnsi="Times New Roman"/>
          <w:sz w:val="24"/>
          <w:szCs w:val="24"/>
        </w:rPr>
        <w:t>iticus</w:t>
      </w:r>
      <w:r w:rsidRPr="006814CA">
        <w:rPr>
          <w:rFonts w:ascii="Times New Roman" w:hAnsi="Times New Roman"/>
          <w:sz w:val="24"/>
          <w:szCs w:val="24"/>
        </w:rPr>
        <w:t xml:space="preserve"> 16 affords the same definition for “bearing sin”:  verse 22 says “</w:t>
      </w:r>
      <w:r w:rsidRPr="006814CA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Pr="006814CA">
        <w:rPr>
          <w:rFonts w:ascii="Times New Roman" w:hAnsi="Times New Roman"/>
          <w:color w:val="0000FF"/>
          <w:sz w:val="24"/>
          <w:szCs w:val="24"/>
        </w:rPr>
        <w:t xml:space="preserve"> shall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bear</w:t>
      </w:r>
      <w:r w:rsidRPr="006814CA">
        <w:rPr>
          <w:rFonts w:ascii="Times New Roman" w:hAnsi="Times New Roman"/>
          <w:b/>
          <w:color w:val="FF0000"/>
          <w:sz w:val="24"/>
          <w:szCs w:val="24"/>
        </w:rPr>
        <w:t xml:space="preserve"> upon him all their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iniquities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” </w:t>
      </w:r>
      <w:r w:rsidR="00FD5C1C">
        <w:rPr>
          <w:rStyle w:val="strongs"/>
          <w:rFonts w:ascii="Times New Roman" w:hAnsi="Times New Roman"/>
          <w:sz w:val="24"/>
          <w:szCs w:val="24"/>
        </w:rPr>
        <w:t>and</w:t>
      </w:r>
      <w:r w:rsidR="00EA49D7">
        <w:rPr>
          <w:rStyle w:val="strongs"/>
          <w:rFonts w:ascii="Times New Roman" w:hAnsi="Times New Roman"/>
          <w:sz w:val="24"/>
          <w:szCs w:val="24"/>
        </w:rPr>
        <w:t xml:space="preserve"> verse 21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 has “</w:t>
      </w:r>
      <w:r w:rsidRPr="006814C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all </w:t>
      </w:r>
      <w:r w:rsidRPr="006814CA">
        <w:rPr>
          <w:rStyle w:val="versetext4"/>
          <w:rFonts w:ascii="Times New Roman" w:hAnsi="Times New Roman"/>
          <w:b/>
          <w:color w:val="FF0000"/>
          <w:sz w:val="24"/>
          <w:szCs w:val="24"/>
        </w:rPr>
        <w:t xml:space="preserve">their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sins,</w:t>
      </w:r>
      <w:r w:rsidRPr="006814CA">
        <w:rPr>
          <w:rStyle w:val="versetext4"/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putting</w:t>
      </w:r>
      <w:r w:rsidRPr="006814CA">
        <w:rPr>
          <w:rStyle w:val="versetext4"/>
          <w:rFonts w:ascii="Times New Roman" w:hAnsi="Times New Roman"/>
          <w:b/>
          <w:color w:val="FF0000"/>
          <w:sz w:val="24"/>
          <w:szCs w:val="24"/>
        </w:rPr>
        <w:t xml:space="preserve"> them upon the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head</w:t>
      </w:r>
      <w:r w:rsidRPr="006814CA">
        <w:rPr>
          <w:rStyle w:val="versetext4"/>
          <w:rFonts w:ascii="Times New Roman" w:hAnsi="Times New Roman"/>
          <w:b/>
          <w:color w:val="FF0000"/>
          <w:sz w:val="24"/>
          <w:szCs w:val="24"/>
        </w:rPr>
        <w:t xml:space="preserve"> of the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goat</w:t>
      </w:r>
      <w:r w:rsidRPr="006814CA">
        <w:rPr>
          <w:rStyle w:val="strongs"/>
          <w:rFonts w:ascii="Times New Roman" w:hAnsi="Times New Roman"/>
          <w:sz w:val="24"/>
          <w:szCs w:val="24"/>
        </w:rPr>
        <w:t>.”  So the goat bore the sin of the Isra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>elites in the sense</w:t>
      </w:r>
      <w:r w:rsidR="00EA49D7">
        <w:rPr>
          <w:rStyle w:val="strongs"/>
          <w:rFonts w:ascii="Times New Roman" w:hAnsi="Times New Roman"/>
          <w:sz w:val="24"/>
          <w:szCs w:val="24"/>
        </w:rPr>
        <w:t xml:space="preserve"> </w:t>
      </w:r>
      <w:r w:rsidRPr="006814CA">
        <w:rPr>
          <w:rStyle w:val="strongs"/>
          <w:rFonts w:ascii="Times New Roman" w:hAnsi="Times New Roman"/>
          <w:sz w:val="24"/>
          <w:szCs w:val="24"/>
        </w:rPr>
        <w:t>their sins were put on the goat.  Of course, th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 xml:space="preserve">e scapegoat is 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 xml:space="preserve">only </w:t>
      </w:r>
      <w:r w:rsidR="006416A7">
        <w:rPr>
          <w:rStyle w:val="strongs"/>
          <w:rFonts w:ascii="Times New Roman" w:hAnsi="Times New Roman"/>
          <w:sz w:val="24"/>
          <w:szCs w:val="24"/>
        </w:rPr>
        <w:t>a type of Christ</w:t>
      </w:r>
      <w:r w:rsidR="004174DB">
        <w:rPr>
          <w:rStyle w:val="strongs"/>
          <w:rFonts w:ascii="Times New Roman" w:hAnsi="Times New Roman"/>
          <w:sz w:val="24"/>
          <w:szCs w:val="24"/>
        </w:rPr>
        <w:t>; he didn’t really take away their sins</w:t>
      </w:r>
      <w:r w:rsidR="006416A7">
        <w:rPr>
          <w:rStyle w:val="strongs"/>
          <w:rFonts w:ascii="Times New Roman" w:hAnsi="Times New Roman"/>
          <w:sz w:val="24"/>
          <w:szCs w:val="24"/>
        </w:rPr>
        <w:t>.  I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 xml:space="preserve">n </w:t>
      </w:r>
      <w:r w:rsidRPr="006814CA">
        <w:rPr>
          <w:rStyle w:val="strongs"/>
          <w:rFonts w:ascii="Times New Roman" w:hAnsi="Times New Roman"/>
          <w:sz w:val="24"/>
          <w:szCs w:val="24"/>
        </w:rPr>
        <w:t>reality</w:t>
      </w:r>
      <w:r w:rsidR="00EA49D7">
        <w:rPr>
          <w:rStyle w:val="strongs"/>
          <w:rFonts w:ascii="Times New Roman" w:hAnsi="Times New Roman"/>
          <w:sz w:val="24"/>
          <w:szCs w:val="24"/>
        </w:rPr>
        <w:t xml:space="preserve"> Jesus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 is the one who bore the sin of the Israelites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 xml:space="preserve"> (and ours)</w:t>
      </w:r>
      <w:r w:rsidRPr="006814CA">
        <w:rPr>
          <w:rStyle w:val="strongs"/>
          <w:rFonts w:ascii="Times New Roman" w:hAnsi="Times New Roman"/>
          <w:sz w:val="24"/>
          <w:szCs w:val="24"/>
        </w:rPr>
        <w:t>.</w:t>
      </w:r>
      <w:r w:rsidR="00BE4D16">
        <w:rPr>
          <w:rStyle w:val="strongs"/>
          <w:rFonts w:ascii="Times New Roman" w:hAnsi="Times New Roman"/>
          <w:sz w:val="24"/>
          <w:szCs w:val="24"/>
        </w:rPr>
        <w:t xml:space="preserve">  In reality our sins were place</w:t>
      </w:r>
      <w:r w:rsidR="00FD5C1C">
        <w:rPr>
          <w:rStyle w:val="strongs"/>
          <w:rFonts w:ascii="Times New Roman" w:hAnsi="Times New Roman"/>
          <w:sz w:val="24"/>
          <w:szCs w:val="24"/>
        </w:rPr>
        <w:t>d</w:t>
      </w:r>
      <w:r w:rsidR="00BE4D16">
        <w:rPr>
          <w:rStyle w:val="strongs"/>
          <w:rFonts w:ascii="Times New Roman" w:hAnsi="Times New Roman"/>
          <w:sz w:val="24"/>
          <w:szCs w:val="24"/>
        </w:rPr>
        <w:t xml:space="preserve"> on Him.</w:t>
      </w:r>
    </w:p>
    <w:p w:rsidR="00212E14" w:rsidRPr="006814CA" w:rsidRDefault="00212E14" w:rsidP="006814CA">
      <w:pPr>
        <w:jc w:val="both"/>
        <w:rPr>
          <w:rStyle w:val="strongs"/>
          <w:rFonts w:ascii="Times New Roman" w:hAnsi="Times New Roman"/>
          <w:sz w:val="24"/>
          <w:szCs w:val="24"/>
        </w:rPr>
      </w:pPr>
    </w:p>
    <w:p w:rsidR="00212E14" w:rsidRPr="006814CA" w:rsidRDefault="00212E14" w:rsidP="006814CA">
      <w:pPr>
        <w:jc w:val="both"/>
        <w:rPr>
          <w:rStyle w:val="strongs"/>
          <w:rFonts w:ascii="Times New Roman" w:hAnsi="Times New Roman"/>
          <w:sz w:val="24"/>
          <w:szCs w:val="24"/>
        </w:rPr>
      </w:pPr>
      <w:r w:rsidRPr="006814CA">
        <w:rPr>
          <w:rStyle w:val="strongs"/>
          <w:rFonts w:ascii="Times New Roman" w:hAnsi="Times New Roman"/>
          <w:sz w:val="24"/>
          <w:szCs w:val="24"/>
        </w:rPr>
        <w:t xml:space="preserve">In this case, “bearing sin” means Jesus took responsibility for our sin.  This meaning for the word “bear” is illustrated 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 xml:space="preserve">well 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by </w:t>
      </w:r>
      <w:r w:rsidR="00EA49D7">
        <w:rPr>
          <w:rStyle w:val="strongs"/>
          <w:rFonts w:ascii="Times New Roman" w:hAnsi="Times New Roman"/>
          <w:sz w:val="24"/>
          <w:szCs w:val="24"/>
        </w:rPr>
        <w:t xml:space="preserve">its use in </w:t>
      </w:r>
      <w:r w:rsidRPr="006814CA">
        <w:rPr>
          <w:rStyle w:val="strongs"/>
          <w:rFonts w:ascii="Times New Roman" w:hAnsi="Times New Roman"/>
          <w:sz w:val="24"/>
          <w:szCs w:val="24"/>
        </w:rPr>
        <w:t>Lev</w:t>
      </w:r>
      <w:r w:rsidR="00FD5C1C">
        <w:rPr>
          <w:rStyle w:val="strongs"/>
          <w:rFonts w:ascii="Times New Roman" w:hAnsi="Times New Roman"/>
          <w:sz w:val="24"/>
          <w:szCs w:val="24"/>
        </w:rPr>
        <w:t>iticus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 24:15-16:  “</w:t>
      </w:r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 xml:space="preserve">Whosoever </w:t>
      </w:r>
      <w:proofErr w:type="spellStart"/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>curseth</w:t>
      </w:r>
      <w:proofErr w:type="spellEnd"/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 xml:space="preserve"> his God shall </w:t>
      </w:r>
      <w:r w:rsidRPr="006814CA">
        <w:rPr>
          <w:rStyle w:val="strongs"/>
          <w:rFonts w:ascii="Times New Roman" w:hAnsi="Times New Roman"/>
          <w:b/>
          <w:color w:val="FF0000"/>
          <w:sz w:val="24"/>
          <w:szCs w:val="24"/>
        </w:rPr>
        <w:t>bear his sin</w:t>
      </w:r>
      <w:r w:rsidR="00EA49D7">
        <w:rPr>
          <w:rStyle w:val="strongs"/>
          <w:rFonts w:ascii="Times New Roman" w:hAnsi="Times New Roman"/>
          <w:color w:val="0000FF"/>
          <w:sz w:val="24"/>
          <w:szCs w:val="24"/>
        </w:rPr>
        <w:t xml:space="preserve">.  … </w:t>
      </w:r>
      <w:proofErr w:type="gramStart"/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>he</w:t>
      </w:r>
      <w:proofErr w:type="gramEnd"/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 xml:space="preserve"> shall </w:t>
      </w:r>
      <w:r w:rsidR="00EA49D7">
        <w:rPr>
          <w:rStyle w:val="strongs"/>
          <w:rFonts w:ascii="Times New Roman" w:hAnsi="Times New Roman"/>
          <w:color w:val="0000FF"/>
          <w:sz w:val="24"/>
          <w:szCs w:val="24"/>
        </w:rPr>
        <w:t>surely</w:t>
      </w:r>
      <w:r w:rsidRPr="006814CA">
        <w:rPr>
          <w:rStyle w:val="strongs"/>
          <w:rFonts w:ascii="Times New Roman" w:hAnsi="Times New Roman"/>
          <w:color w:val="0000FF"/>
          <w:sz w:val="24"/>
          <w:szCs w:val="24"/>
        </w:rPr>
        <w:t xml:space="preserve"> be put to death, and all the congregation shall certainly stone him …</w:t>
      </w:r>
      <w:r w:rsidRPr="006814CA">
        <w:rPr>
          <w:rStyle w:val="strongs"/>
          <w:rFonts w:ascii="Times New Roman" w:hAnsi="Times New Roman"/>
          <w:sz w:val="24"/>
          <w:szCs w:val="24"/>
        </w:rPr>
        <w:t>”</w:t>
      </w:r>
      <w:r w:rsidR="00EA49D7">
        <w:rPr>
          <w:rStyle w:val="strongs"/>
          <w:rFonts w:ascii="Times New Roman" w:hAnsi="Times New Roman"/>
          <w:sz w:val="24"/>
          <w:szCs w:val="24"/>
        </w:rPr>
        <w:t xml:space="preserve">  Another illustration:  </w:t>
      </w:r>
      <w:r w:rsidRPr="006814CA">
        <w:rPr>
          <w:rStyle w:val="strongs"/>
          <w:rFonts w:ascii="Times New Roman" w:hAnsi="Times New Roman"/>
          <w:sz w:val="24"/>
          <w:szCs w:val="24"/>
        </w:rPr>
        <w:t>If a father has to “bear” his son’s financial debt (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 xml:space="preserve">we might say the debt was 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>“</w:t>
      </w:r>
      <w:r w:rsidR="00504644" w:rsidRPr="006814CA">
        <w:rPr>
          <w:rStyle w:val="strongs"/>
          <w:rFonts w:ascii="Times New Roman" w:hAnsi="Times New Roman"/>
          <w:sz w:val="24"/>
          <w:szCs w:val="24"/>
        </w:rPr>
        <w:t>laid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>”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 on his shoulders), that means Dad literally takes responsibility for his son’s debt, he pays hi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>s son’s debt.  Similarly, doesn’t Acts 20:28 teach</w:t>
      </w:r>
      <w:r w:rsidRPr="006814CA">
        <w:rPr>
          <w:rStyle w:val="strongs"/>
          <w:rFonts w:ascii="Times New Roman" w:hAnsi="Times New Roman"/>
          <w:sz w:val="24"/>
          <w:szCs w:val="24"/>
        </w:rPr>
        <w:t xml:space="preserve"> Jesu</w:t>
      </w:r>
      <w:r w:rsidR="006814CA" w:rsidRPr="006814CA">
        <w:rPr>
          <w:rStyle w:val="strongs"/>
          <w:rFonts w:ascii="Times New Roman" w:hAnsi="Times New Roman"/>
          <w:sz w:val="24"/>
          <w:szCs w:val="24"/>
        </w:rPr>
        <w:t>s paid our sin debt</w:t>
      </w:r>
      <w:r w:rsidRPr="006814CA">
        <w:rPr>
          <w:rStyle w:val="strongs"/>
          <w:rFonts w:ascii="Times New Roman" w:hAnsi="Times New Roman"/>
          <w:sz w:val="24"/>
          <w:szCs w:val="24"/>
        </w:rPr>
        <w:t>?</w:t>
      </w:r>
    </w:p>
    <w:p w:rsidR="00212E14" w:rsidRPr="006814CA" w:rsidRDefault="00212E14" w:rsidP="006814CA">
      <w:pPr>
        <w:jc w:val="both"/>
        <w:rPr>
          <w:rStyle w:val="strongs"/>
          <w:rFonts w:ascii="Times New Roman" w:hAnsi="Times New Roman"/>
          <w:sz w:val="24"/>
          <w:szCs w:val="24"/>
        </w:rPr>
      </w:pPr>
    </w:p>
    <w:p w:rsidR="001636A5" w:rsidRPr="00153614" w:rsidRDefault="0024249B" w:rsidP="00F81672">
      <w:pPr>
        <w:pStyle w:val="NoSpacing"/>
        <w:jc w:val="both"/>
        <w:rPr>
          <w:rFonts w:cs="Times New Roman"/>
          <w:sz w:val="24"/>
          <w:szCs w:val="24"/>
        </w:rPr>
      </w:pPr>
      <w:r>
        <w:rPr>
          <w:rStyle w:val="strongs"/>
          <w:rFonts w:cs="Times New Roman"/>
          <w:sz w:val="24"/>
          <w:szCs w:val="24"/>
        </w:rPr>
        <w:t xml:space="preserve">This does NOT mean the </w:t>
      </w:r>
      <w:r w:rsidRPr="004174DB">
        <w:rPr>
          <w:rStyle w:val="strongs"/>
          <w:rFonts w:cs="Times New Roman"/>
          <w:sz w:val="24"/>
          <w:szCs w:val="24"/>
          <w:u w:val="single"/>
        </w:rPr>
        <w:t>guilt</w:t>
      </w:r>
      <w:r>
        <w:rPr>
          <w:rStyle w:val="strongs"/>
          <w:rFonts w:cs="Times New Roman"/>
          <w:sz w:val="24"/>
          <w:szCs w:val="24"/>
        </w:rPr>
        <w:t xml:space="preserve"> of our sins </w:t>
      </w:r>
      <w:r w:rsidR="004174DB">
        <w:rPr>
          <w:rStyle w:val="strongs"/>
          <w:rFonts w:cs="Times New Roman"/>
          <w:sz w:val="24"/>
          <w:szCs w:val="24"/>
        </w:rPr>
        <w:t>was</w:t>
      </w:r>
      <w:r>
        <w:rPr>
          <w:rStyle w:val="strongs"/>
          <w:rFonts w:cs="Times New Roman"/>
          <w:sz w:val="24"/>
          <w:szCs w:val="24"/>
        </w:rPr>
        <w:t xml:space="preserve"> transferred to Jesus</w:t>
      </w:r>
      <w:r w:rsidR="004174DB">
        <w:rPr>
          <w:rStyle w:val="strongs"/>
          <w:rFonts w:cs="Times New Roman"/>
          <w:sz w:val="24"/>
          <w:szCs w:val="24"/>
        </w:rPr>
        <w:t xml:space="preserve"> (the Calvinistic view)</w:t>
      </w:r>
      <w:r>
        <w:rPr>
          <w:rStyle w:val="strongs"/>
          <w:rFonts w:cs="Times New Roman"/>
          <w:sz w:val="24"/>
          <w:szCs w:val="24"/>
        </w:rPr>
        <w:t xml:space="preserve">; it is impossible to rewrite history.  Instead this means </w:t>
      </w:r>
      <w:r w:rsidR="00212E14" w:rsidRPr="006814CA">
        <w:rPr>
          <w:rStyle w:val="strongs"/>
          <w:rFonts w:cs="Times New Roman"/>
          <w:sz w:val="24"/>
          <w:szCs w:val="24"/>
        </w:rPr>
        <w:t>Jesus took responsibility for our sins by taking our curse</w:t>
      </w:r>
      <w:r w:rsidR="00B531B2" w:rsidRPr="006814CA">
        <w:rPr>
          <w:rStyle w:val="strongs"/>
          <w:rFonts w:cs="Times New Roman"/>
          <w:sz w:val="24"/>
          <w:szCs w:val="24"/>
        </w:rPr>
        <w:t xml:space="preserve"> (Gal</w:t>
      </w:r>
      <w:r w:rsidR="00EA49D7">
        <w:rPr>
          <w:rStyle w:val="strongs"/>
          <w:rFonts w:cs="Times New Roman"/>
          <w:sz w:val="24"/>
          <w:szCs w:val="24"/>
        </w:rPr>
        <w:t>atians</w:t>
      </w:r>
      <w:r w:rsidR="00B531B2" w:rsidRPr="006814CA">
        <w:rPr>
          <w:rStyle w:val="strongs"/>
          <w:rFonts w:cs="Times New Roman"/>
          <w:sz w:val="24"/>
          <w:szCs w:val="24"/>
        </w:rPr>
        <w:t xml:space="preserve"> 3:13)</w:t>
      </w:r>
      <w:r w:rsidR="00212E14" w:rsidRPr="006814CA">
        <w:rPr>
          <w:rStyle w:val="strongs"/>
          <w:rFonts w:cs="Times New Roman"/>
          <w:sz w:val="24"/>
          <w:szCs w:val="24"/>
        </w:rPr>
        <w:t xml:space="preserve"> our penalty, our consequences.  This is confirmed by the </w:t>
      </w:r>
      <w:r w:rsidR="00504644" w:rsidRPr="006814CA">
        <w:rPr>
          <w:rStyle w:val="strongs"/>
          <w:rFonts w:cs="Times New Roman"/>
          <w:sz w:val="24"/>
          <w:szCs w:val="24"/>
        </w:rPr>
        <w:t>preceding</w:t>
      </w:r>
      <w:r w:rsidR="00212E14" w:rsidRPr="006814CA">
        <w:rPr>
          <w:rStyle w:val="strongs"/>
          <w:rFonts w:cs="Times New Roman"/>
          <w:sz w:val="24"/>
          <w:szCs w:val="24"/>
        </w:rPr>
        <w:t xml:space="preserve"> verse, Isaiah</w:t>
      </w:r>
      <w:r w:rsidR="00793B76" w:rsidRPr="006814CA">
        <w:rPr>
          <w:rStyle w:val="strongs"/>
          <w:rFonts w:cs="Times New Roman"/>
          <w:sz w:val="24"/>
          <w:szCs w:val="24"/>
        </w:rPr>
        <w:t xml:space="preserve"> 53:5,</w:t>
      </w:r>
      <w:r w:rsidR="00212E14" w:rsidRPr="006814CA">
        <w:rPr>
          <w:rStyle w:val="strongs"/>
          <w:rFonts w:cs="Times New Roman"/>
          <w:sz w:val="24"/>
          <w:szCs w:val="24"/>
        </w:rPr>
        <w:t xml:space="preserve"> </w:t>
      </w:r>
      <w:r w:rsidR="00B531B2" w:rsidRPr="006814CA">
        <w:rPr>
          <w:rStyle w:val="strongs"/>
          <w:rFonts w:cs="Times New Roman"/>
          <w:sz w:val="24"/>
          <w:szCs w:val="24"/>
        </w:rPr>
        <w:t xml:space="preserve">which teaches </w:t>
      </w:r>
      <w:r w:rsidR="00212E14" w:rsidRPr="006814CA">
        <w:rPr>
          <w:rFonts w:cs="Times New Roman"/>
          <w:sz w:val="24"/>
          <w:szCs w:val="24"/>
        </w:rPr>
        <w:t xml:space="preserve">our sins were </w:t>
      </w:r>
      <w:r w:rsidR="00BE4D16">
        <w:rPr>
          <w:rFonts w:cs="Times New Roman"/>
          <w:sz w:val="24"/>
          <w:szCs w:val="24"/>
        </w:rPr>
        <w:t xml:space="preserve">laid on Jesus in the sense </w:t>
      </w:r>
      <w:r w:rsidR="00212E14" w:rsidRPr="006814CA">
        <w:rPr>
          <w:rFonts w:cs="Times New Roman"/>
          <w:sz w:val="24"/>
          <w:szCs w:val="24"/>
        </w:rPr>
        <w:t>“</w:t>
      </w:r>
      <w:r w:rsidR="00212E14" w:rsidRPr="006814CA">
        <w:rPr>
          <w:rFonts w:cs="Times New Roman"/>
          <w:color w:val="0000FF"/>
          <w:sz w:val="24"/>
          <w:szCs w:val="24"/>
          <w:shd w:val="clear" w:color="auto" w:fill="FFFFFF"/>
        </w:rPr>
        <w:t>the chastisement of our peace was upon him</w:t>
      </w:r>
      <w:r w:rsidR="00212E14" w:rsidRPr="006814CA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="00212E14" w:rsidRPr="006814CA">
        <w:rPr>
          <w:rFonts w:cs="Times New Roman"/>
          <w:sz w:val="24"/>
          <w:szCs w:val="24"/>
        </w:rPr>
        <w:t>”</w:t>
      </w:r>
      <w:r w:rsidR="00EA49D7">
        <w:rPr>
          <w:rFonts w:cs="Times New Roman"/>
          <w:sz w:val="24"/>
          <w:szCs w:val="24"/>
        </w:rPr>
        <w:t xml:space="preserve">  Jesus was punished</w:t>
      </w:r>
      <w:r w:rsidR="00793B76" w:rsidRPr="006814CA">
        <w:rPr>
          <w:rFonts w:cs="Times New Roman"/>
          <w:sz w:val="24"/>
          <w:szCs w:val="24"/>
        </w:rPr>
        <w:t xml:space="preserve"> so we could have peace with God.  Jesus </w:t>
      </w:r>
      <w:r w:rsidR="00B531B2" w:rsidRPr="006814CA">
        <w:rPr>
          <w:rFonts w:cs="Times New Roman"/>
          <w:sz w:val="24"/>
          <w:szCs w:val="24"/>
        </w:rPr>
        <w:t>took the punishment for our sin</w:t>
      </w:r>
      <w:r w:rsidR="00793B76" w:rsidRPr="006814CA">
        <w:rPr>
          <w:rFonts w:cs="Times New Roman"/>
          <w:sz w:val="24"/>
          <w:szCs w:val="24"/>
        </w:rPr>
        <w:t xml:space="preserve"> so we wouldn’t have to.  He became </w:t>
      </w:r>
      <w:r w:rsidR="00EA49D7">
        <w:rPr>
          <w:rFonts w:cs="Times New Roman"/>
          <w:sz w:val="24"/>
          <w:szCs w:val="24"/>
        </w:rPr>
        <w:t>the</w:t>
      </w:r>
      <w:r w:rsidR="00793B76" w:rsidRPr="006814CA">
        <w:rPr>
          <w:rFonts w:cs="Times New Roman"/>
          <w:sz w:val="24"/>
          <w:szCs w:val="24"/>
        </w:rPr>
        <w:t xml:space="preserve"> </w:t>
      </w:r>
      <w:r w:rsidR="00BE4D16">
        <w:rPr>
          <w:rFonts w:cs="Times New Roman"/>
          <w:sz w:val="24"/>
          <w:szCs w:val="24"/>
        </w:rPr>
        <w:t xml:space="preserve">penalty </w:t>
      </w:r>
      <w:r w:rsidR="00793B76" w:rsidRPr="006814CA">
        <w:rPr>
          <w:rFonts w:cs="Times New Roman"/>
          <w:sz w:val="24"/>
          <w:szCs w:val="24"/>
        </w:rPr>
        <w:t>substitute</w:t>
      </w:r>
      <w:r w:rsidR="00EA49D7">
        <w:rPr>
          <w:rFonts w:cs="Times New Roman"/>
          <w:sz w:val="24"/>
          <w:szCs w:val="24"/>
        </w:rPr>
        <w:t xml:space="preserve"> for mankind</w:t>
      </w:r>
      <w:r w:rsidR="00793B76" w:rsidRPr="006814CA">
        <w:rPr>
          <w:rFonts w:cs="Times New Roman"/>
          <w:sz w:val="24"/>
          <w:szCs w:val="24"/>
        </w:rPr>
        <w:t>, and a</w:t>
      </w:r>
      <w:r w:rsidR="00B531B2" w:rsidRPr="006814CA">
        <w:rPr>
          <w:rFonts w:cs="Times New Roman"/>
          <w:sz w:val="24"/>
          <w:szCs w:val="24"/>
        </w:rPr>
        <w:t xml:space="preserve">ll those who trust and obey </w:t>
      </w:r>
      <w:r w:rsidR="004174DB">
        <w:rPr>
          <w:rFonts w:cs="Times New Roman"/>
          <w:sz w:val="24"/>
          <w:szCs w:val="24"/>
        </w:rPr>
        <w:t xml:space="preserve">Him </w:t>
      </w:r>
      <w:r w:rsidR="00793B76" w:rsidRPr="006814CA">
        <w:rPr>
          <w:rFonts w:cs="Times New Roman"/>
          <w:sz w:val="24"/>
          <w:szCs w:val="24"/>
        </w:rPr>
        <w:t>take advantage of that (II Thess</w:t>
      </w:r>
      <w:r w:rsidR="00FD5C1C">
        <w:rPr>
          <w:rFonts w:cs="Times New Roman"/>
          <w:sz w:val="24"/>
          <w:szCs w:val="24"/>
        </w:rPr>
        <w:t>alonians</w:t>
      </w:r>
      <w:r w:rsidR="00793B76" w:rsidRPr="006814CA">
        <w:rPr>
          <w:rFonts w:cs="Times New Roman"/>
          <w:sz w:val="24"/>
          <w:szCs w:val="24"/>
        </w:rPr>
        <w:t xml:space="preserve"> 1:8).</w:t>
      </w:r>
    </w:p>
    <w:sectPr w:rsidR="001636A5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1D8"/>
    <w:rsid w:val="00016C48"/>
    <w:rsid w:val="00060BB9"/>
    <w:rsid w:val="0008561F"/>
    <w:rsid w:val="000D1AEA"/>
    <w:rsid w:val="000D5A1C"/>
    <w:rsid w:val="00133056"/>
    <w:rsid w:val="00153614"/>
    <w:rsid w:val="001569FC"/>
    <w:rsid w:val="001636A5"/>
    <w:rsid w:val="001A4A68"/>
    <w:rsid w:val="001C737E"/>
    <w:rsid w:val="00212E14"/>
    <w:rsid w:val="0024249B"/>
    <w:rsid w:val="003632A0"/>
    <w:rsid w:val="004174DB"/>
    <w:rsid w:val="00452540"/>
    <w:rsid w:val="00467428"/>
    <w:rsid w:val="004A2F77"/>
    <w:rsid w:val="004C2EBB"/>
    <w:rsid w:val="0050461C"/>
    <w:rsid w:val="00504644"/>
    <w:rsid w:val="00521625"/>
    <w:rsid w:val="00526D4C"/>
    <w:rsid w:val="0053333F"/>
    <w:rsid w:val="00545C23"/>
    <w:rsid w:val="0057381E"/>
    <w:rsid w:val="00621E91"/>
    <w:rsid w:val="006416A7"/>
    <w:rsid w:val="0066448A"/>
    <w:rsid w:val="00672695"/>
    <w:rsid w:val="006739D4"/>
    <w:rsid w:val="006814CA"/>
    <w:rsid w:val="006A5339"/>
    <w:rsid w:val="006B0A04"/>
    <w:rsid w:val="006B3CE1"/>
    <w:rsid w:val="00793B76"/>
    <w:rsid w:val="007D47C2"/>
    <w:rsid w:val="007E61C6"/>
    <w:rsid w:val="007F3FDC"/>
    <w:rsid w:val="00816563"/>
    <w:rsid w:val="00A85B70"/>
    <w:rsid w:val="00B05B02"/>
    <w:rsid w:val="00B531B2"/>
    <w:rsid w:val="00B573D0"/>
    <w:rsid w:val="00B57F16"/>
    <w:rsid w:val="00B62F6B"/>
    <w:rsid w:val="00B858EF"/>
    <w:rsid w:val="00BE4D16"/>
    <w:rsid w:val="00CE41D8"/>
    <w:rsid w:val="00D8742A"/>
    <w:rsid w:val="00E634DF"/>
    <w:rsid w:val="00EA49D7"/>
    <w:rsid w:val="00F81672"/>
    <w:rsid w:val="00FD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CE41D8"/>
  </w:style>
  <w:style w:type="character" w:customStyle="1" w:styleId="strongs">
    <w:name w:val="strongs"/>
    <w:rsid w:val="001636A5"/>
  </w:style>
  <w:style w:type="character" w:customStyle="1" w:styleId="versetext4">
    <w:name w:val="versetext4"/>
    <w:rsid w:val="00163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2021-05-19T13:56:00Z</dcterms:created>
  <dcterms:modified xsi:type="dcterms:W3CDTF">2021-08-28T13:54:00Z</dcterms:modified>
</cp:coreProperties>
</file>