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0B" w:rsidRPr="00990A66" w:rsidRDefault="00CF4091" w:rsidP="00990A66">
      <w:pPr>
        <w:pStyle w:val="NoSpacing"/>
        <w:jc w:val="center"/>
        <w:rPr>
          <w:rFonts w:ascii="Times New Roman" w:hAnsi="Times New Roman" w:cs="Times New Roman"/>
          <w:b/>
          <w:sz w:val="48"/>
          <w:szCs w:val="48"/>
        </w:rPr>
      </w:pPr>
      <w:r w:rsidRPr="00990A66">
        <w:rPr>
          <w:rFonts w:ascii="Times New Roman" w:hAnsi="Times New Roman" w:cs="Times New Roman"/>
          <w:b/>
          <w:sz w:val="48"/>
          <w:szCs w:val="48"/>
        </w:rPr>
        <w:t>The Great White Throne Scene</w:t>
      </w:r>
    </w:p>
    <w:p w:rsidR="00CF4091" w:rsidRPr="00990A66" w:rsidRDefault="00CF4091" w:rsidP="00990A66">
      <w:pPr>
        <w:pStyle w:val="NoSpacing"/>
        <w:jc w:val="both"/>
        <w:rPr>
          <w:rFonts w:ascii="Times New Roman" w:hAnsi="Times New Roman" w:cs="Times New Roman"/>
          <w:sz w:val="24"/>
          <w:szCs w:val="24"/>
        </w:rPr>
      </w:pPr>
    </w:p>
    <w:p w:rsidR="00CF4091" w:rsidRPr="00990A66" w:rsidRDefault="00CF4091" w:rsidP="00990A66">
      <w:pPr>
        <w:pStyle w:val="NoSpacing"/>
        <w:jc w:val="both"/>
        <w:rPr>
          <w:rFonts w:ascii="Times New Roman" w:hAnsi="Times New Roman" w:cs="Times New Roman"/>
          <w:sz w:val="24"/>
          <w:szCs w:val="24"/>
        </w:rPr>
      </w:pPr>
      <w:r w:rsidRPr="00990A66">
        <w:rPr>
          <w:rFonts w:ascii="Times New Roman" w:hAnsi="Times New Roman" w:cs="Times New Roman"/>
          <w:sz w:val="24"/>
          <w:szCs w:val="24"/>
        </w:rPr>
        <w:t>Rev 20:11-15 "</w:t>
      </w:r>
      <w:r w:rsidRPr="00990A66">
        <w:rPr>
          <w:rFonts w:ascii="Times New Roman" w:hAnsi="Times New Roman" w:cs="Times New Roman"/>
          <w:color w:val="0000FF"/>
          <w:sz w:val="24"/>
          <w:szCs w:val="24"/>
        </w:rPr>
        <w:t xml:space="preserve">And I saw a great white throne, and him that sat on it, from whose face the earth and the heaven fled away; and there was found no place for them.  And I saw the dead, small and great, stand before God; and the books were opened: and another book was opened, which is the book of life: and the dead were judged out of those things which were written in the books, according to their works.  And the sea gave up the dead </w:t>
      </w:r>
      <w:proofErr w:type="gramStart"/>
      <w:r w:rsidRPr="00990A66">
        <w:rPr>
          <w:rFonts w:ascii="Times New Roman" w:hAnsi="Times New Roman" w:cs="Times New Roman"/>
          <w:color w:val="0000FF"/>
          <w:sz w:val="24"/>
          <w:szCs w:val="24"/>
        </w:rPr>
        <w:t>which</w:t>
      </w:r>
      <w:proofErr w:type="gramEnd"/>
      <w:r w:rsidRPr="00990A66">
        <w:rPr>
          <w:rFonts w:ascii="Times New Roman" w:hAnsi="Times New Roman" w:cs="Times New Roman"/>
          <w:color w:val="0000FF"/>
          <w:sz w:val="24"/>
          <w:szCs w:val="24"/>
        </w:rPr>
        <w:t xml:space="preserve"> were in it; and death and hell delivered up the dead which were in them: and they were judged </w:t>
      </w:r>
      <w:r w:rsidRPr="00E46524">
        <w:rPr>
          <w:rFonts w:ascii="Times New Roman" w:hAnsi="Times New Roman" w:cs="Times New Roman"/>
          <w:b/>
          <w:color w:val="0000FF"/>
          <w:sz w:val="24"/>
          <w:szCs w:val="24"/>
        </w:rPr>
        <w:t>every man according to their works</w:t>
      </w:r>
      <w:r w:rsidRPr="00990A66">
        <w:rPr>
          <w:rFonts w:ascii="Times New Roman" w:hAnsi="Times New Roman" w:cs="Times New Roman"/>
          <w:color w:val="0000FF"/>
          <w:sz w:val="24"/>
          <w:szCs w:val="24"/>
        </w:rPr>
        <w:t>.  And death and hell were cast into the lake of fire. This is the second death.  And whosoever was not found written in the book of life was cast into the lake of fire.</w:t>
      </w:r>
      <w:r w:rsidRPr="00990A66">
        <w:rPr>
          <w:rFonts w:ascii="Times New Roman" w:hAnsi="Times New Roman" w:cs="Times New Roman"/>
          <w:sz w:val="24"/>
          <w:szCs w:val="24"/>
        </w:rPr>
        <w:t>"</w:t>
      </w:r>
    </w:p>
    <w:p w:rsidR="00576392" w:rsidRPr="00990A66" w:rsidRDefault="00576392" w:rsidP="00990A66">
      <w:pPr>
        <w:pStyle w:val="NoSpacing"/>
        <w:jc w:val="both"/>
        <w:rPr>
          <w:rFonts w:ascii="Times New Roman" w:hAnsi="Times New Roman" w:cs="Times New Roman"/>
          <w:sz w:val="24"/>
          <w:szCs w:val="24"/>
        </w:rPr>
      </w:pPr>
    </w:p>
    <w:p w:rsidR="00576392" w:rsidRPr="00990A66" w:rsidRDefault="00576392" w:rsidP="00990A66">
      <w:pPr>
        <w:pStyle w:val="NoSpacing"/>
        <w:jc w:val="both"/>
        <w:rPr>
          <w:rFonts w:ascii="Times New Roman" w:hAnsi="Times New Roman" w:cs="Times New Roman"/>
          <w:sz w:val="24"/>
          <w:szCs w:val="24"/>
        </w:rPr>
      </w:pPr>
      <w:r w:rsidRPr="00990A66">
        <w:rPr>
          <w:rFonts w:ascii="Times New Roman" w:hAnsi="Times New Roman" w:cs="Times New Roman"/>
          <w:sz w:val="24"/>
          <w:szCs w:val="24"/>
        </w:rPr>
        <w:t>Rev 1:1 "</w:t>
      </w:r>
      <w:r w:rsidRPr="00990A66">
        <w:rPr>
          <w:rFonts w:ascii="Times New Roman" w:hAnsi="Times New Roman" w:cs="Times New Roman"/>
          <w:color w:val="0000FF"/>
          <w:sz w:val="24"/>
          <w:szCs w:val="24"/>
          <w:shd w:val="clear" w:color="auto" w:fill="FFFFFF"/>
        </w:rPr>
        <w:t xml:space="preserve">The Revelation of Jesus Christ, which God gave unto him, to shew unto his servants things which must </w:t>
      </w:r>
      <w:r w:rsidRPr="00990A66">
        <w:rPr>
          <w:rFonts w:ascii="Times New Roman" w:hAnsi="Times New Roman" w:cs="Times New Roman"/>
          <w:color w:val="0000FF"/>
          <w:sz w:val="24"/>
          <w:szCs w:val="24"/>
          <w:u w:val="single"/>
          <w:shd w:val="clear" w:color="auto" w:fill="FFFFFF"/>
        </w:rPr>
        <w:t>shortly come to pass</w:t>
      </w:r>
      <w:r w:rsidR="00990A66">
        <w:rPr>
          <w:rFonts w:ascii="Times New Roman" w:hAnsi="Times New Roman" w:cs="Times New Roman"/>
          <w:color w:val="0000FF"/>
          <w:sz w:val="24"/>
          <w:szCs w:val="24"/>
          <w:shd w:val="clear" w:color="auto" w:fill="FFFFFF"/>
        </w:rPr>
        <w:t>; and</w:t>
      </w:r>
      <w:r w:rsidRPr="00990A66">
        <w:rPr>
          <w:rFonts w:ascii="Times New Roman" w:hAnsi="Times New Roman" w:cs="Times New Roman"/>
          <w:color w:val="0000FF"/>
          <w:sz w:val="24"/>
          <w:szCs w:val="24"/>
          <w:shd w:val="clear" w:color="auto" w:fill="FFFFFF"/>
        </w:rPr>
        <w:t xml:space="preserve"> he sent and signified it by his angel unto his servant John</w:t>
      </w:r>
      <w:proofErr w:type="gramStart"/>
      <w:r w:rsidRPr="00990A66">
        <w:rPr>
          <w:rFonts w:ascii="Times New Roman" w:hAnsi="Times New Roman" w:cs="Times New Roman"/>
          <w:sz w:val="24"/>
          <w:szCs w:val="24"/>
        </w:rPr>
        <w:t>"</w:t>
      </w:r>
      <w:r w:rsidR="00990A66">
        <w:rPr>
          <w:rFonts w:ascii="Times New Roman" w:hAnsi="Times New Roman" w:cs="Times New Roman"/>
          <w:sz w:val="24"/>
          <w:szCs w:val="24"/>
        </w:rPr>
        <w:t xml:space="preserve">  -</w:t>
      </w:r>
      <w:proofErr w:type="gramEnd"/>
      <w:r w:rsidR="00990A66">
        <w:rPr>
          <w:rFonts w:ascii="Times New Roman" w:hAnsi="Times New Roman" w:cs="Times New Roman"/>
          <w:sz w:val="24"/>
          <w:szCs w:val="24"/>
        </w:rPr>
        <w:t xml:space="preserve"> </w:t>
      </w:r>
      <w:r w:rsidRPr="00990A66">
        <w:rPr>
          <w:rFonts w:ascii="Times New Roman" w:hAnsi="Times New Roman" w:cs="Times New Roman"/>
          <w:sz w:val="24"/>
          <w:szCs w:val="24"/>
        </w:rPr>
        <w:t xml:space="preserve">So for the most part, the book of Revelation is figuratively describing events that were to occur in the first century time frame, not something future to us </w:t>
      </w:r>
      <w:r w:rsidR="00645AF7">
        <w:rPr>
          <w:rFonts w:ascii="Times New Roman" w:hAnsi="Times New Roman" w:cs="Times New Roman"/>
          <w:sz w:val="24"/>
          <w:szCs w:val="24"/>
        </w:rPr>
        <w:t>as</w:t>
      </w:r>
      <w:r w:rsidRPr="00990A66">
        <w:rPr>
          <w:rFonts w:ascii="Times New Roman" w:hAnsi="Times New Roman" w:cs="Times New Roman"/>
          <w:sz w:val="24"/>
          <w:szCs w:val="24"/>
        </w:rPr>
        <w:t xml:space="preserve"> many false teachers like Hal Lindsey would tell you.</w:t>
      </w:r>
    </w:p>
    <w:p w:rsidR="00576392" w:rsidRPr="00990A66" w:rsidRDefault="00576392" w:rsidP="00990A66">
      <w:pPr>
        <w:pStyle w:val="NoSpacing"/>
        <w:jc w:val="both"/>
        <w:rPr>
          <w:rFonts w:ascii="Times New Roman" w:hAnsi="Times New Roman" w:cs="Times New Roman"/>
          <w:sz w:val="24"/>
          <w:szCs w:val="24"/>
        </w:rPr>
      </w:pPr>
    </w:p>
    <w:p w:rsidR="00576392" w:rsidRPr="00990A66" w:rsidRDefault="00576392" w:rsidP="00990A66">
      <w:pPr>
        <w:pStyle w:val="NoSpacing"/>
        <w:pBdr>
          <w:bottom w:val="single" w:sz="4" w:space="1" w:color="auto"/>
        </w:pBdr>
        <w:jc w:val="both"/>
        <w:rPr>
          <w:rFonts w:ascii="Times New Roman" w:hAnsi="Times New Roman" w:cs="Times New Roman"/>
          <w:sz w:val="24"/>
          <w:szCs w:val="24"/>
        </w:rPr>
      </w:pPr>
      <w:r w:rsidRPr="00990A66">
        <w:rPr>
          <w:rFonts w:ascii="Times New Roman" w:hAnsi="Times New Roman" w:cs="Times New Roman"/>
          <w:sz w:val="24"/>
          <w:szCs w:val="24"/>
        </w:rPr>
        <w:t xml:space="preserve">But the Great White Throne Scene comes after Jesus' 1000 </w:t>
      </w:r>
      <w:r w:rsidR="00402889">
        <w:rPr>
          <w:rFonts w:ascii="Times New Roman" w:hAnsi="Times New Roman" w:cs="Times New Roman"/>
          <w:sz w:val="24"/>
          <w:szCs w:val="24"/>
        </w:rPr>
        <w:t xml:space="preserve">year </w:t>
      </w:r>
      <w:r w:rsidRPr="00990A66">
        <w:rPr>
          <w:rFonts w:ascii="Times New Roman" w:hAnsi="Times New Roman" w:cs="Times New Roman"/>
          <w:sz w:val="24"/>
          <w:szCs w:val="24"/>
        </w:rPr>
        <w:t xml:space="preserve">reign (verses 6-7), and since 1000 years represents a long time, the Great </w:t>
      </w:r>
      <w:r w:rsidR="008726B2">
        <w:rPr>
          <w:rFonts w:ascii="Times New Roman" w:hAnsi="Times New Roman" w:cs="Times New Roman"/>
          <w:sz w:val="24"/>
          <w:szCs w:val="24"/>
        </w:rPr>
        <w:t>White Throne Scene would be</w:t>
      </w:r>
      <w:r w:rsidRPr="00990A66">
        <w:rPr>
          <w:rFonts w:ascii="Times New Roman" w:hAnsi="Times New Roman" w:cs="Times New Roman"/>
          <w:sz w:val="24"/>
          <w:szCs w:val="24"/>
        </w:rPr>
        <w:t xml:space="preserve"> future to us.  It comes at the end of Christ</w:t>
      </w:r>
      <w:r w:rsidR="001F5F0F" w:rsidRPr="00990A66">
        <w:rPr>
          <w:rFonts w:ascii="Times New Roman" w:hAnsi="Times New Roman" w:cs="Times New Roman"/>
          <w:sz w:val="24"/>
          <w:szCs w:val="24"/>
        </w:rPr>
        <w:t>'s</w:t>
      </w:r>
      <w:r w:rsidRPr="00990A66">
        <w:rPr>
          <w:rFonts w:ascii="Times New Roman" w:hAnsi="Times New Roman" w:cs="Times New Roman"/>
          <w:sz w:val="24"/>
          <w:szCs w:val="24"/>
        </w:rPr>
        <w:t xml:space="preserve"> reign, and Jesus is reigning right now:</w:t>
      </w:r>
    </w:p>
    <w:p w:rsidR="00576392" w:rsidRPr="00990A66" w:rsidRDefault="00576392" w:rsidP="00990A66">
      <w:pPr>
        <w:pStyle w:val="NoSpacing"/>
        <w:numPr>
          <w:ilvl w:val="0"/>
          <w:numId w:val="1"/>
        </w:numPr>
        <w:ind w:left="270" w:hanging="270"/>
        <w:jc w:val="both"/>
        <w:rPr>
          <w:rFonts w:ascii="Times New Roman" w:hAnsi="Times New Roman" w:cs="Times New Roman"/>
          <w:sz w:val="24"/>
          <w:szCs w:val="24"/>
        </w:rPr>
      </w:pPr>
      <w:r w:rsidRPr="00990A66">
        <w:rPr>
          <w:rFonts w:ascii="Times New Roman" w:hAnsi="Times New Roman" w:cs="Times New Roman"/>
          <w:sz w:val="24"/>
          <w:szCs w:val="24"/>
        </w:rPr>
        <w:t>Jesus began His reign at His resurrection - Acts 2:30-31 "</w:t>
      </w:r>
      <w:r w:rsidRPr="00990A66">
        <w:rPr>
          <w:rFonts w:ascii="Times New Roman" w:hAnsi="Times New Roman" w:cs="Times New Roman"/>
          <w:color w:val="0000FF"/>
          <w:sz w:val="24"/>
          <w:szCs w:val="24"/>
        </w:rPr>
        <w:t xml:space="preserve">Therefore being a prophet, and knowing that God had sworn with an oath to him, that of the fruit of his loins, according to the flesh, he would </w:t>
      </w:r>
      <w:r w:rsidRPr="001D1FA2">
        <w:rPr>
          <w:rFonts w:ascii="Times New Roman" w:hAnsi="Times New Roman" w:cs="Times New Roman"/>
          <w:b/>
          <w:color w:val="FF0000"/>
          <w:sz w:val="24"/>
          <w:szCs w:val="24"/>
        </w:rPr>
        <w:t>raise up Christ to sit on his throne; He seeing this before spake of the resurrection of Christ</w:t>
      </w:r>
      <w:r w:rsidRPr="00990A66">
        <w:rPr>
          <w:rFonts w:ascii="Times New Roman" w:hAnsi="Times New Roman" w:cs="Times New Roman"/>
          <w:color w:val="0000FF"/>
          <w:sz w:val="24"/>
          <w:szCs w:val="24"/>
        </w:rPr>
        <w:t xml:space="preserve"> ...</w:t>
      </w:r>
      <w:r w:rsidRPr="00990A66">
        <w:rPr>
          <w:rFonts w:ascii="Times New Roman" w:hAnsi="Times New Roman" w:cs="Times New Roman"/>
          <w:sz w:val="24"/>
          <w:szCs w:val="24"/>
        </w:rPr>
        <w:t>"</w:t>
      </w:r>
    </w:p>
    <w:p w:rsidR="001F5F0F" w:rsidRPr="00990A66" w:rsidRDefault="001F5F0F" w:rsidP="00990A66">
      <w:pPr>
        <w:pStyle w:val="NoSpacing"/>
        <w:numPr>
          <w:ilvl w:val="0"/>
          <w:numId w:val="1"/>
        </w:numPr>
        <w:ind w:left="270" w:hanging="270"/>
        <w:jc w:val="both"/>
        <w:rPr>
          <w:rFonts w:ascii="Times New Roman" w:hAnsi="Times New Roman" w:cs="Times New Roman"/>
          <w:sz w:val="24"/>
          <w:szCs w:val="24"/>
        </w:rPr>
      </w:pPr>
      <w:r w:rsidRPr="00990A66">
        <w:rPr>
          <w:rFonts w:ascii="Times New Roman" w:hAnsi="Times New Roman" w:cs="Times New Roman"/>
          <w:sz w:val="24"/>
          <w:szCs w:val="24"/>
        </w:rPr>
        <w:t>And Jesus' reign is to last till His second coming, till the end of the world, until there is no more physical death - I Cor 15:23-26 "</w:t>
      </w:r>
      <w:r w:rsidRPr="00990A66">
        <w:rPr>
          <w:rFonts w:ascii="Times New Roman" w:hAnsi="Times New Roman" w:cs="Times New Roman"/>
          <w:color w:val="0000FF"/>
          <w:sz w:val="24"/>
          <w:szCs w:val="24"/>
        </w:rPr>
        <w:t xml:space="preserve">But every man in his own order: Christ the </w:t>
      </w:r>
      <w:proofErr w:type="spellStart"/>
      <w:r w:rsidRPr="00990A66">
        <w:rPr>
          <w:rFonts w:ascii="Times New Roman" w:hAnsi="Times New Roman" w:cs="Times New Roman"/>
          <w:color w:val="0000FF"/>
          <w:sz w:val="24"/>
          <w:szCs w:val="24"/>
        </w:rPr>
        <w:t>firstfruits</w:t>
      </w:r>
      <w:proofErr w:type="spellEnd"/>
      <w:r w:rsidRPr="00990A66">
        <w:rPr>
          <w:rFonts w:ascii="Times New Roman" w:hAnsi="Times New Roman" w:cs="Times New Roman"/>
          <w:color w:val="0000FF"/>
          <w:sz w:val="24"/>
          <w:szCs w:val="24"/>
        </w:rPr>
        <w:t>; afterward they that are Christ's at his coming.</w:t>
      </w:r>
      <w:r w:rsidR="00DB1A09" w:rsidRPr="00990A66">
        <w:rPr>
          <w:rFonts w:ascii="Times New Roman" w:hAnsi="Times New Roman" w:cs="Times New Roman"/>
          <w:color w:val="0000FF"/>
          <w:sz w:val="24"/>
          <w:szCs w:val="24"/>
        </w:rPr>
        <w:t xml:space="preserve">  </w:t>
      </w:r>
      <w:r w:rsidRPr="00990A66">
        <w:rPr>
          <w:rFonts w:ascii="Times New Roman" w:hAnsi="Times New Roman" w:cs="Times New Roman"/>
          <w:color w:val="0000FF"/>
          <w:sz w:val="24"/>
          <w:szCs w:val="24"/>
        </w:rPr>
        <w:t>Then cometh the end, when he shall have delivered up the kingdom to God, even the Father; when he shall have put down all rule and all authority and power.</w:t>
      </w:r>
      <w:r w:rsidR="00DB1A09" w:rsidRPr="00990A66">
        <w:rPr>
          <w:rFonts w:ascii="Times New Roman" w:hAnsi="Times New Roman" w:cs="Times New Roman"/>
          <w:color w:val="0000FF"/>
          <w:sz w:val="24"/>
          <w:szCs w:val="24"/>
        </w:rPr>
        <w:t xml:space="preserve">  </w:t>
      </w:r>
      <w:r w:rsidRPr="00DC564C">
        <w:rPr>
          <w:rFonts w:ascii="Times New Roman" w:hAnsi="Times New Roman" w:cs="Times New Roman"/>
          <w:b/>
          <w:color w:val="FF0000"/>
          <w:sz w:val="24"/>
          <w:szCs w:val="24"/>
        </w:rPr>
        <w:t>For he must reign</w:t>
      </w:r>
      <w:r w:rsidRPr="00990A66">
        <w:rPr>
          <w:rFonts w:ascii="Times New Roman" w:hAnsi="Times New Roman" w:cs="Times New Roman"/>
          <w:color w:val="0000FF"/>
          <w:sz w:val="24"/>
          <w:szCs w:val="24"/>
        </w:rPr>
        <w:t>, till he hath put all enemies under his feet.  The last enemy that shall be destroyed is death.</w:t>
      </w:r>
      <w:r w:rsidRPr="00990A66">
        <w:rPr>
          <w:rFonts w:ascii="Times New Roman" w:hAnsi="Times New Roman" w:cs="Times New Roman"/>
          <w:sz w:val="24"/>
          <w:szCs w:val="24"/>
        </w:rPr>
        <w:t>"</w:t>
      </w:r>
    </w:p>
    <w:p w:rsidR="00DC564C" w:rsidRPr="00E46524" w:rsidRDefault="00DB1A09" w:rsidP="00DC564C">
      <w:pPr>
        <w:jc w:val="both"/>
        <w:rPr>
          <w:szCs w:val="24"/>
        </w:rPr>
      </w:pPr>
      <w:r w:rsidRPr="00990A66">
        <w:rPr>
          <w:szCs w:val="24"/>
        </w:rPr>
        <w:t xml:space="preserve">This matches up with what is said about the Great White Throne </w:t>
      </w:r>
      <w:r w:rsidRPr="00DC564C">
        <w:rPr>
          <w:szCs w:val="24"/>
        </w:rPr>
        <w:t>Scene in Rev 20:14 "</w:t>
      </w:r>
      <w:r w:rsidRPr="00DC564C">
        <w:rPr>
          <w:color w:val="0000FF"/>
          <w:szCs w:val="24"/>
          <w:shd w:val="clear" w:color="auto" w:fill="FFFFFF"/>
        </w:rPr>
        <w:t xml:space="preserve">And death and </w:t>
      </w:r>
      <w:r w:rsidR="00DC564C" w:rsidRPr="00DC564C">
        <w:rPr>
          <w:color w:val="0000FF"/>
          <w:szCs w:val="24"/>
          <w:shd w:val="clear" w:color="auto" w:fill="FFFFFF"/>
        </w:rPr>
        <w:t>Hades</w:t>
      </w:r>
      <w:r w:rsidRPr="00DC564C">
        <w:rPr>
          <w:color w:val="0000FF"/>
          <w:szCs w:val="24"/>
          <w:shd w:val="clear" w:color="auto" w:fill="FFFFFF"/>
        </w:rPr>
        <w:t xml:space="preserve"> were cast into the lake of fire. This is the second death.</w:t>
      </w:r>
      <w:r w:rsidRPr="00DC564C">
        <w:rPr>
          <w:szCs w:val="24"/>
        </w:rPr>
        <w:t>"</w:t>
      </w:r>
      <w:r w:rsidR="002256BB" w:rsidRPr="00DC564C">
        <w:rPr>
          <w:szCs w:val="24"/>
        </w:rPr>
        <w:t xml:space="preserve">  Jesus is coming back at the end of the world so there will be no more </w:t>
      </w:r>
      <w:r w:rsidR="004866AE">
        <w:rPr>
          <w:szCs w:val="24"/>
        </w:rPr>
        <w:t xml:space="preserve">physical </w:t>
      </w:r>
      <w:r w:rsidR="002256BB" w:rsidRPr="00DC564C">
        <w:rPr>
          <w:szCs w:val="24"/>
        </w:rPr>
        <w:t>death after that</w:t>
      </w:r>
      <w:r w:rsidR="00DC564C">
        <w:rPr>
          <w:szCs w:val="24"/>
        </w:rPr>
        <w:t>.</w:t>
      </w:r>
    </w:p>
    <w:p w:rsidR="00DC564C" w:rsidRPr="00E46524" w:rsidRDefault="00DC564C" w:rsidP="00DC564C">
      <w:pPr>
        <w:jc w:val="both"/>
        <w:rPr>
          <w:szCs w:val="24"/>
          <w:lang w:eastAsia="ja-JP"/>
        </w:rPr>
      </w:pPr>
    </w:p>
    <w:p w:rsidR="002256BB" w:rsidRPr="00E46524" w:rsidRDefault="00990A66" w:rsidP="00990A66">
      <w:pPr>
        <w:pStyle w:val="NoSpacing"/>
        <w:jc w:val="both"/>
        <w:rPr>
          <w:rFonts w:ascii="Times New Roman" w:hAnsi="Times New Roman" w:cs="Times New Roman"/>
          <w:sz w:val="24"/>
          <w:szCs w:val="24"/>
        </w:rPr>
      </w:pPr>
      <w:r w:rsidRPr="00E46524">
        <w:rPr>
          <w:rFonts w:ascii="Times New Roman" w:hAnsi="Times New Roman" w:cs="Times New Roman"/>
          <w:sz w:val="24"/>
          <w:szCs w:val="24"/>
        </w:rPr>
        <w:t>W</w:t>
      </w:r>
      <w:r w:rsidR="002256BB" w:rsidRPr="00E46524">
        <w:rPr>
          <w:rFonts w:ascii="Times New Roman" w:hAnsi="Times New Roman" w:cs="Times New Roman"/>
          <w:sz w:val="24"/>
          <w:szCs w:val="24"/>
        </w:rPr>
        <w:t>hat happens at the Great W</w:t>
      </w:r>
      <w:r w:rsidR="004866AE">
        <w:rPr>
          <w:rFonts w:ascii="Times New Roman" w:hAnsi="Times New Roman" w:cs="Times New Roman"/>
          <w:sz w:val="24"/>
          <w:szCs w:val="24"/>
        </w:rPr>
        <w:t>hite Throne Scene, also</w:t>
      </w:r>
      <w:r w:rsidRPr="00E46524">
        <w:rPr>
          <w:rFonts w:ascii="Times New Roman" w:hAnsi="Times New Roman" w:cs="Times New Roman"/>
          <w:sz w:val="24"/>
          <w:szCs w:val="24"/>
        </w:rPr>
        <w:t xml:space="preserve"> called </w:t>
      </w:r>
      <w:r w:rsidR="00C85D19" w:rsidRPr="00E46524">
        <w:rPr>
          <w:rFonts w:ascii="Times New Roman" w:hAnsi="Times New Roman" w:cs="Times New Roman"/>
          <w:sz w:val="24"/>
          <w:szCs w:val="24"/>
        </w:rPr>
        <w:t xml:space="preserve">the </w:t>
      </w:r>
      <w:r w:rsidRPr="00E46524">
        <w:rPr>
          <w:rFonts w:ascii="Times New Roman" w:hAnsi="Times New Roman" w:cs="Times New Roman"/>
          <w:sz w:val="24"/>
          <w:szCs w:val="24"/>
        </w:rPr>
        <w:t>"judgment day"?</w:t>
      </w:r>
    </w:p>
    <w:p w:rsidR="002256BB" w:rsidRPr="00990A66" w:rsidRDefault="002256BB" w:rsidP="00990A66">
      <w:pPr>
        <w:pStyle w:val="NoSpacing"/>
        <w:jc w:val="both"/>
        <w:rPr>
          <w:rFonts w:ascii="Times New Roman" w:hAnsi="Times New Roman" w:cs="Times New Roman"/>
          <w:sz w:val="24"/>
          <w:szCs w:val="24"/>
        </w:rPr>
      </w:pPr>
    </w:p>
    <w:p w:rsidR="00DC564C" w:rsidRPr="00DC564C" w:rsidRDefault="002256BB" w:rsidP="00DC564C">
      <w:pPr>
        <w:jc w:val="both"/>
        <w:rPr>
          <w:szCs w:val="24"/>
          <w:lang w:eastAsia="ja-JP"/>
        </w:rPr>
      </w:pPr>
      <w:r w:rsidRPr="00990A66">
        <w:rPr>
          <w:szCs w:val="24"/>
        </w:rPr>
        <w:t>Rev 20:12 "</w:t>
      </w:r>
      <w:r w:rsidRPr="00990A66">
        <w:rPr>
          <w:color w:val="0000FF"/>
          <w:szCs w:val="24"/>
          <w:shd w:val="clear" w:color="auto" w:fill="FFFFFF"/>
        </w:rPr>
        <w:t>the dead were judged out of those things which were written in the books, according to their works</w:t>
      </w:r>
      <w:proofErr w:type="gramStart"/>
      <w:r w:rsidRPr="00990A66">
        <w:rPr>
          <w:szCs w:val="24"/>
        </w:rPr>
        <w:t>"  I</w:t>
      </w:r>
      <w:proofErr w:type="gramEnd"/>
      <w:r w:rsidRPr="00990A66">
        <w:rPr>
          <w:szCs w:val="24"/>
        </w:rPr>
        <w:t xml:space="preserve"> take it the books he</w:t>
      </w:r>
      <w:r w:rsidR="00DC564C">
        <w:rPr>
          <w:szCs w:val="24"/>
        </w:rPr>
        <w:t>re are the books of the Bible</w:t>
      </w:r>
      <w:r w:rsidR="00DC564C" w:rsidRPr="00DC564C">
        <w:rPr>
          <w:szCs w:val="24"/>
          <w:lang w:eastAsia="ja-JP"/>
        </w:rPr>
        <w:t>:</w:t>
      </w:r>
    </w:p>
    <w:p w:rsidR="00DC564C" w:rsidRPr="00DC564C" w:rsidRDefault="00DC564C" w:rsidP="00DC564C">
      <w:pPr>
        <w:numPr>
          <w:ilvl w:val="0"/>
          <w:numId w:val="6"/>
        </w:numPr>
        <w:pBdr>
          <w:top w:val="single" w:sz="4" w:space="1" w:color="auto"/>
          <w:left w:val="single" w:sz="4" w:space="4" w:color="auto"/>
          <w:bottom w:val="single" w:sz="4" w:space="1" w:color="auto"/>
          <w:right w:val="single" w:sz="4" w:space="4" w:color="auto"/>
        </w:pBdr>
        <w:tabs>
          <w:tab w:val="clear" w:pos="432"/>
          <w:tab w:val="num" w:pos="270"/>
        </w:tabs>
        <w:ind w:left="270" w:hanging="270"/>
        <w:jc w:val="both"/>
        <w:rPr>
          <w:color w:val="0000FF"/>
          <w:szCs w:val="24"/>
          <w:lang w:eastAsia="ja-JP"/>
        </w:rPr>
      </w:pPr>
      <w:r w:rsidRPr="00DC564C">
        <w:rPr>
          <w:szCs w:val="24"/>
          <w:lang w:eastAsia="ja-JP"/>
        </w:rPr>
        <w:t xml:space="preserve">John 12:48 </w:t>
      </w:r>
      <w:r w:rsidRPr="00DC564C">
        <w:rPr>
          <w:color w:val="0000FF"/>
          <w:szCs w:val="24"/>
          <w:lang w:eastAsia="ja-JP"/>
        </w:rPr>
        <w:t xml:space="preserve">… the </w:t>
      </w:r>
      <w:r w:rsidRPr="00DC564C">
        <w:rPr>
          <w:color w:val="FF0000"/>
          <w:szCs w:val="24"/>
          <w:lang w:eastAsia="ja-JP"/>
        </w:rPr>
        <w:t>word</w:t>
      </w:r>
      <w:r w:rsidRPr="00DC564C">
        <w:rPr>
          <w:color w:val="0000FF"/>
          <w:szCs w:val="24"/>
          <w:lang w:eastAsia="ja-JP"/>
        </w:rPr>
        <w:t xml:space="preserve"> that I have spoken, the same shall judge him in the last day.</w:t>
      </w:r>
    </w:p>
    <w:p w:rsidR="00DC564C" w:rsidRPr="00DC564C" w:rsidRDefault="00DC564C" w:rsidP="00DC564C">
      <w:pPr>
        <w:numPr>
          <w:ilvl w:val="0"/>
          <w:numId w:val="6"/>
        </w:numPr>
        <w:pBdr>
          <w:top w:val="single" w:sz="4" w:space="1" w:color="auto"/>
          <w:left w:val="single" w:sz="4" w:space="4" w:color="auto"/>
          <w:bottom w:val="single" w:sz="4" w:space="1" w:color="auto"/>
          <w:right w:val="single" w:sz="4" w:space="4" w:color="auto"/>
        </w:pBdr>
        <w:tabs>
          <w:tab w:val="clear" w:pos="432"/>
          <w:tab w:val="num" w:pos="270"/>
        </w:tabs>
        <w:ind w:left="270" w:hanging="270"/>
        <w:jc w:val="both"/>
        <w:rPr>
          <w:color w:val="0000FF"/>
          <w:szCs w:val="24"/>
          <w:lang w:eastAsia="ja-JP"/>
        </w:rPr>
      </w:pPr>
      <w:r w:rsidRPr="00DC564C">
        <w:rPr>
          <w:szCs w:val="24"/>
          <w:lang w:eastAsia="ja-JP"/>
        </w:rPr>
        <w:t xml:space="preserve">Romans 2:16 </w:t>
      </w:r>
      <w:r w:rsidRPr="00DC564C">
        <w:rPr>
          <w:color w:val="0000FF"/>
          <w:szCs w:val="24"/>
          <w:lang w:eastAsia="ja-JP"/>
        </w:rPr>
        <w:t xml:space="preserve">when God shall judge the secrets of men … according to my </w:t>
      </w:r>
      <w:r w:rsidRPr="00DC564C">
        <w:rPr>
          <w:color w:val="FF0000"/>
          <w:szCs w:val="24"/>
          <w:lang w:eastAsia="ja-JP"/>
        </w:rPr>
        <w:t>gospel</w:t>
      </w:r>
      <w:r w:rsidRPr="00DC564C">
        <w:rPr>
          <w:color w:val="0000FF"/>
          <w:szCs w:val="24"/>
          <w:lang w:eastAsia="ja-JP"/>
        </w:rPr>
        <w:t>.</w:t>
      </w:r>
    </w:p>
    <w:p w:rsidR="00DC564C" w:rsidRPr="00DC564C" w:rsidRDefault="00DC564C" w:rsidP="00DC564C">
      <w:pPr>
        <w:numPr>
          <w:ilvl w:val="0"/>
          <w:numId w:val="6"/>
        </w:numPr>
        <w:pBdr>
          <w:top w:val="single" w:sz="4" w:space="1" w:color="auto"/>
          <w:left w:val="single" w:sz="4" w:space="4" w:color="auto"/>
          <w:bottom w:val="single" w:sz="4" w:space="1" w:color="auto"/>
          <w:right w:val="single" w:sz="4" w:space="4" w:color="auto"/>
        </w:pBdr>
        <w:tabs>
          <w:tab w:val="clear" w:pos="432"/>
          <w:tab w:val="num" w:pos="270"/>
        </w:tabs>
        <w:ind w:left="270" w:hanging="270"/>
        <w:jc w:val="both"/>
        <w:rPr>
          <w:color w:val="0000FF"/>
          <w:szCs w:val="24"/>
          <w:lang w:eastAsia="ja-JP"/>
        </w:rPr>
      </w:pPr>
      <w:r w:rsidRPr="00DC564C">
        <w:rPr>
          <w:szCs w:val="24"/>
          <w:lang w:eastAsia="ja-JP"/>
        </w:rPr>
        <w:t>James 2:12</w:t>
      </w:r>
      <w:r w:rsidRPr="00DC564C">
        <w:rPr>
          <w:color w:val="0000FF"/>
          <w:szCs w:val="24"/>
          <w:lang w:eastAsia="ja-JP"/>
        </w:rPr>
        <w:t xml:space="preserve"> … judged by the </w:t>
      </w:r>
      <w:r w:rsidRPr="00DC564C">
        <w:rPr>
          <w:color w:val="FF0000"/>
          <w:szCs w:val="24"/>
          <w:lang w:eastAsia="ja-JP"/>
        </w:rPr>
        <w:t>law</w:t>
      </w:r>
      <w:r w:rsidRPr="00DC564C">
        <w:rPr>
          <w:color w:val="0000FF"/>
          <w:szCs w:val="24"/>
          <w:lang w:eastAsia="ja-JP"/>
        </w:rPr>
        <w:t xml:space="preserve"> of liberty.</w:t>
      </w:r>
    </w:p>
    <w:p w:rsidR="002256BB" w:rsidRPr="00990A66" w:rsidRDefault="002256BB" w:rsidP="00990A66">
      <w:pPr>
        <w:pStyle w:val="NoSpacing"/>
        <w:jc w:val="both"/>
        <w:rPr>
          <w:rFonts w:ascii="Times New Roman" w:hAnsi="Times New Roman" w:cs="Times New Roman"/>
          <w:sz w:val="24"/>
          <w:szCs w:val="24"/>
        </w:rPr>
      </w:pPr>
      <w:r w:rsidRPr="00990A66">
        <w:rPr>
          <w:rFonts w:ascii="Times New Roman" w:hAnsi="Times New Roman" w:cs="Times New Roman"/>
          <w:sz w:val="24"/>
          <w:szCs w:val="24"/>
        </w:rPr>
        <w:t xml:space="preserve">So we all will be judged by </w:t>
      </w:r>
      <w:r w:rsidR="009D0B69">
        <w:rPr>
          <w:rFonts w:ascii="Times New Roman" w:hAnsi="Times New Roman" w:cs="Times New Roman"/>
          <w:sz w:val="24"/>
          <w:szCs w:val="24"/>
        </w:rPr>
        <w:t xml:space="preserve">God </w:t>
      </w:r>
      <w:r w:rsidRPr="00990A66">
        <w:rPr>
          <w:rFonts w:ascii="Times New Roman" w:hAnsi="Times New Roman" w:cs="Times New Roman"/>
          <w:sz w:val="24"/>
          <w:szCs w:val="24"/>
        </w:rPr>
        <w:t>comparing our works, what we did in this l</w:t>
      </w:r>
      <w:r w:rsidR="00445BFA">
        <w:rPr>
          <w:rFonts w:ascii="Times New Roman" w:hAnsi="Times New Roman" w:cs="Times New Roman"/>
          <w:sz w:val="24"/>
          <w:szCs w:val="24"/>
        </w:rPr>
        <w:t>ife, to Hi</w:t>
      </w:r>
      <w:r w:rsidR="00E119C3" w:rsidRPr="00990A66">
        <w:rPr>
          <w:rFonts w:ascii="Times New Roman" w:hAnsi="Times New Roman" w:cs="Times New Roman"/>
          <w:sz w:val="24"/>
          <w:szCs w:val="24"/>
        </w:rPr>
        <w:t xml:space="preserve">s standard, </w:t>
      </w:r>
      <w:r w:rsidR="00445BFA">
        <w:rPr>
          <w:rFonts w:ascii="Times New Roman" w:hAnsi="Times New Roman" w:cs="Times New Roman"/>
          <w:sz w:val="24"/>
          <w:szCs w:val="24"/>
        </w:rPr>
        <w:t>God’s</w:t>
      </w:r>
      <w:r w:rsidR="00E119C3" w:rsidRPr="00990A66">
        <w:rPr>
          <w:rFonts w:ascii="Times New Roman" w:hAnsi="Times New Roman" w:cs="Times New Roman"/>
          <w:sz w:val="24"/>
          <w:szCs w:val="24"/>
        </w:rPr>
        <w:t xml:space="preserve"> word</w:t>
      </w:r>
      <w:r w:rsidRPr="00990A66">
        <w:rPr>
          <w:rFonts w:ascii="Times New Roman" w:hAnsi="Times New Roman" w:cs="Times New Roman"/>
          <w:sz w:val="24"/>
          <w:szCs w:val="24"/>
        </w:rPr>
        <w:t>.</w:t>
      </w:r>
    </w:p>
    <w:p w:rsidR="00E119C3" w:rsidRPr="00990A66" w:rsidRDefault="00E119C3" w:rsidP="00990A66">
      <w:pPr>
        <w:pStyle w:val="NoSpacing"/>
        <w:jc w:val="both"/>
        <w:rPr>
          <w:rFonts w:ascii="Times New Roman" w:hAnsi="Times New Roman" w:cs="Times New Roman"/>
          <w:sz w:val="24"/>
          <w:szCs w:val="24"/>
        </w:rPr>
      </w:pPr>
    </w:p>
    <w:p w:rsidR="00E119C3" w:rsidRPr="00990A66" w:rsidRDefault="00E119C3" w:rsidP="00990A66">
      <w:pPr>
        <w:pStyle w:val="NoSpacing"/>
        <w:jc w:val="both"/>
        <w:rPr>
          <w:rFonts w:ascii="Times New Roman" w:hAnsi="Times New Roman" w:cs="Times New Roman"/>
          <w:sz w:val="24"/>
          <w:szCs w:val="24"/>
        </w:rPr>
      </w:pPr>
      <w:r w:rsidRPr="00990A66">
        <w:rPr>
          <w:rFonts w:ascii="Times New Roman" w:hAnsi="Times New Roman" w:cs="Times New Roman"/>
          <w:sz w:val="24"/>
          <w:szCs w:val="24"/>
        </w:rPr>
        <w:t xml:space="preserve">Many preachers say our works have nothing whatsoever to do with our salvation, but this verse </w:t>
      </w:r>
      <w:r w:rsidR="00445BFA">
        <w:rPr>
          <w:rFonts w:ascii="Times New Roman" w:hAnsi="Times New Roman" w:cs="Times New Roman"/>
          <w:sz w:val="24"/>
          <w:szCs w:val="24"/>
        </w:rPr>
        <w:t>makes it very clear</w:t>
      </w:r>
      <w:r w:rsidRPr="00990A66">
        <w:rPr>
          <w:rFonts w:ascii="Times New Roman" w:hAnsi="Times New Roman" w:cs="Times New Roman"/>
          <w:sz w:val="24"/>
          <w:szCs w:val="24"/>
        </w:rPr>
        <w:t xml:space="preserve"> they do, that all of us will be judged by our works.</w:t>
      </w:r>
    </w:p>
    <w:p w:rsidR="00E119C3" w:rsidRPr="00990A66" w:rsidRDefault="00E119C3" w:rsidP="00990A66">
      <w:pPr>
        <w:pStyle w:val="NoSpacing"/>
        <w:jc w:val="both"/>
        <w:rPr>
          <w:rFonts w:ascii="Times New Roman" w:hAnsi="Times New Roman" w:cs="Times New Roman"/>
          <w:sz w:val="24"/>
          <w:szCs w:val="24"/>
        </w:rPr>
      </w:pPr>
    </w:p>
    <w:p w:rsidR="00E119C3" w:rsidRPr="001C527F" w:rsidRDefault="00990A66" w:rsidP="001C527F">
      <w:pPr>
        <w:pStyle w:val="NoSpacing"/>
        <w:jc w:val="both"/>
        <w:rPr>
          <w:rFonts w:ascii="Times New Roman" w:hAnsi="Times New Roman" w:cs="Times New Roman"/>
          <w:sz w:val="24"/>
          <w:szCs w:val="24"/>
        </w:rPr>
      </w:pPr>
      <w:proofErr w:type="gramStart"/>
      <w:r w:rsidRPr="001C527F">
        <w:rPr>
          <w:rFonts w:ascii="Times New Roman" w:hAnsi="Times New Roman" w:cs="Times New Roman"/>
          <w:sz w:val="24"/>
          <w:szCs w:val="24"/>
        </w:rPr>
        <w:t>ditto</w:t>
      </w:r>
      <w:proofErr w:type="gramEnd"/>
      <w:r w:rsidRPr="001C527F">
        <w:rPr>
          <w:rFonts w:ascii="Times New Roman" w:hAnsi="Times New Roman" w:cs="Times New Roman"/>
          <w:sz w:val="24"/>
          <w:szCs w:val="24"/>
        </w:rPr>
        <w:t xml:space="preserve"> II Cor 5:10 </w:t>
      </w:r>
      <w:r w:rsidR="00E119C3" w:rsidRPr="001C527F">
        <w:rPr>
          <w:rFonts w:ascii="Times New Roman" w:hAnsi="Times New Roman" w:cs="Times New Roman"/>
          <w:sz w:val="24"/>
          <w:szCs w:val="24"/>
        </w:rPr>
        <w:t>- "</w:t>
      </w:r>
      <w:r w:rsidR="00E119C3" w:rsidRPr="001C527F">
        <w:rPr>
          <w:rFonts w:ascii="Times New Roman" w:hAnsi="Times New Roman" w:cs="Times New Roman"/>
          <w:color w:val="0000FF"/>
          <w:sz w:val="24"/>
          <w:szCs w:val="24"/>
          <w:shd w:val="clear" w:color="auto" w:fill="FFFFFF"/>
        </w:rPr>
        <w:t>For we must all appear before the judgment seat of Christ; that every one may receive the things done in his body, according to that he hath done, whether it be good or bad.</w:t>
      </w:r>
      <w:r w:rsidR="00E119C3" w:rsidRPr="001C527F">
        <w:rPr>
          <w:rFonts w:ascii="Times New Roman" w:hAnsi="Times New Roman" w:cs="Times New Roman"/>
          <w:sz w:val="24"/>
          <w:szCs w:val="24"/>
        </w:rPr>
        <w:t>"</w:t>
      </w:r>
    </w:p>
    <w:p w:rsidR="001C527F" w:rsidRPr="001C527F" w:rsidRDefault="001C527F" w:rsidP="001C527F">
      <w:pPr>
        <w:pStyle w:val="NoSpacing"/>
        <w:jc w:val="both"/>
        <w:rPr>
          <w:rFonts w:ascii="Times New Roman" w:hAnsi="Times New Roman" w:cs="Times New Roman"/>
          <w:sz w:val="24"/>
          <w:szCs w:val="24"/>
        </w:rPr>
      </w:pPr>
    </w:p>
    <w:p w:rsidR="00445BFA" w:rsidRPr="001C527F" w:rsidRDefault="00445BFA" w:rsidP="00445BFA">
      <w:pPr>
        <w:tabs>
          <w:tab w:val="left" w:pos="540"/>
          <w:tab w:val="left" w:pos="8639"/>
        </w:tabs>
        <w:jc w:val="both"/>
        <w:rPr>
          <w:szCs w:val="24"/>
          <w:lang w:eastAsia="ja-JP"/>
        </w:rPr>
      </w:pPr>
      <w:r w:rsidRPr="001C527F">
        <w:rPr>
          <w:szCs w:val="24"/>
          <w:lang w:eastAsia="ja-JP"/>
        </w:rPr>
        <w:t>Where will those whose names are not written in the book of life go? - Rev 20:15 the lake of fire – “</w:t>
      </w:r>
      <w:r w:rsidRPr="001C527F">
        <w:rPr>
          <w:color w:val="0000FF"/>
          <w:szCs w:val="24"/>
          <w:shd w:val="clear" w:color="auto" w:fill="FFFFFF"/>
        </w:rPr>
        <w:t>And whosoever was not found written in the book of life was cast into the lake of fire.</w:t>
      </w:r>
      <w:r w:rsidRPr="001C527F">
        <w:rPr>
          <w:szCs w:val="24"/>
          <w:shd w:val="clear" w:color="auto" w:fill="FFFFFF"/>
        </w:rPr>
        <w:t>”</w:t>
      </w:r>
    </w:p>
    <w:p w:rsidR="00445BFA" w:rsidRPr="001C527F" w:rsidRDefault="00445BFA" w:rsidP="00445BFA">
      <w:pPr>
        <w:tabs>
          <w:tab w:val="left" w:pos="540"/>
          <w:tab w:val="left" w:pos="8639"/>
        </w:tabs>
        <w:jc w:val="both"/>
        <w:rPr>
          <w:szCs w:val="24"/>
          <w:shd w:val="clear" w:color="auto" w:fill="FFFFFF"/>
        </w:rPr>
      </w:pPr>
    </w:p>
    <w:p w:rsidR="001C527F" w:rsidRPr="001C527F" w:rsidRDefault="001C527F" w:rsidP="001C527F">
      <w:pPr>
        <w:tabs>
          <w:tab w:val="left" w:pos="540"/>
          <w:tab w:val="left" w:pos="8639"/>
        </w:tabs>
        <w:jc w:val="both"/>
        <w:rPr>
          <w:szCs w:val="24"/>
          <w:lang w:eastAsia="ja-JP"/>
        </w:rPr>
      </w:pPr>
      <w:r w:rsidRPr="001C527F">
        <w:rPr>
          <w:szCs w:val="24"/>
          <w:lang w:eastAsia="ja-JP"/>
        </w:rPr>
        <w:lastRenderedPageBreak/>
        <w:t xml:space="preserve">Where will those whose names are written in this book of life go? - Rev 21:27 heaven - </w:t>
      </w:r>
      <w:r w:rsidRPr="001C527F">
        <w:rPr>
          <w:color w:val="0000FF"/>
          <w:szCs w:val="24"/>
          <w:shd w:val="clear" w:color="auto" w:fill="FFFFFF"/>
        </w:rPr>
        <w:t xml:space="preserve">“And there shall in no wise enter into it </w:t>
      </w:r>
      <w:r w:rsidRPr="001C527F">
        <w:rPr>
          <w:szCs w:val="24"/>
          <w:shd w:val="clear" w:color="auto" w:fill="FFFFFF"/>
        </w:rPr>
        <w:t>(talking about heaven)</w:t>
      </w:r>
      <w:r w:rsidRPr="001C527F">
        <w:rPr>
          <w:color w:val="0000FF"/>
          <w:szCs w:val="24"/>
          <w:shd w:val="clear" w:color="auto" w:fill="FFFFFF"/>
        </w:rPr>
        <w:t xml:space="preserve"> </w:t>
      </w:r>
      <w:proofErr w:type="spellStart"/>
      <w:r w:rsidRPr="001C527F">
        <w:rPr>
          <w:color w:val="0000FF"/>
          <w:szCs w:val="24"/>
          <w:shd w:val="clear" w:color="auto" w:fill="FFFFFF"/>
        </w:rPr>
        <w:t>any thing</w:t>
      </w:r>
      <w:proofErr w:type="spellEnd"/>
      <w:r w:rsidRPr="001C527F">
        <w:rPr>
          <w:color w:val="0000FF"/>
          <w:szCs w:val="24"/>
          <w:shd w:val="clear" w:color="auto" w:fill="FFFFFF"/>
        </w:rPr>
        <w:t xml:space="preserve"> that defileth, </w:t>
      </w:r>
      <w:proofErr w:type="gramStart"/>
      <w:r w:rsidRPr="001C527F">
        <w:rPr>
          <w:color w:val="0000FF"/>
          <w:szCs w:val="24"/>
          <w:shd w:val="clear" w:color="auto" w:fill="FFFFFF"/>
        </w:rPr>
        <w:t>neither whatsoever worketh abomination, or</w:t>
      </w:r>
      <w:proofErr w:type="gramEnd"/>
      <w:r w:rsidRPr="001C527F">
        <w:rPr>
          <w:color w:val="0000FF"/>
          <w:szCs w:val="24"/>
          <w:shd w:val="clear" w:color="auto" w:fill="FFFFFF"/>
        </w:rPr>
        <w:t xml:space="preserve"> maketh a lie: but they which are written in the Lamb's book of life.</w:t>
      </w:r>
      <w:r w:rsidRPr="001C527F">
        <w:rPr>
          <w:szCs w:val="24"/>
          <w:shd w:val="clear" w:color="auto" w:fill="FFFFFF"/>
        </w:rPr>
        <w:t>”</w:t>
      </w:r>
    </w:p>
    <w:p w:rsidR="001C527F" w:rsidRPr="001C527F" w:rsidRDefault="001C527F" w:rsidP="001C527F">
      <w:pPr>
        <w:tabs>
          <w:tab w:val="left" w:pos="540"/>
          <w:tab w:val="left" w:pos="8639"/>
        </w:tabs>
        <w:jc w:val="both"/>
        <w:rPr>
          <w:szCs w:val="24"/>
          <w:lang w:eastAsia="ja-JP"/>
        </w:rPr>
      </w:pPr>
    </w:p>
    <w:p w:rsidR="001C527F" w:rsidRPr="001C527F" w:rsidRDefault="001C527F" w:rsidP="001C527F">
      <w:pPr>
        <w:tabs>
          <w:tab w:val="left" w:pos="540"/>
          <w:tab w:val="left" w:pos="8639"/>
        </w:tabs>
        <w:jc w:val="both"/>
        <w:rPr>
          <w:szCs w:val="24"/>
          <w:lang w:eastAsia="ja-JP"/>
        </w:rPr>
      </w:pPr>
      <w:r w:rsidRPr="001C527F">
        <w:rPr>
          <w:szCs w:val="24"/>
          <w:lang w:eastAsia="ja-JP"/>
        </w:rPr>
        <w:t>So the book of life contains the names of all the people who have been saved by Christ.</w:t>
      </w:r>
    </w:p>
    <w:p w:rsidR="001C527F" w:rsidRPr="001C527F" w:rsidRDefault="001C527F" w:rsidP="001C527F">
      <w:pPr>
        <w:tabs>
          <w:tab w:val="left" w:pos="540"/>
          <w:tab w:val="left" w:pos="8639"/>
        </w:tabs>
        <w:jc w:val="both"/>
        <w:rPr>
          <w:szCs w:val="24"/>
          <w:lang w:eastAsia="ja-JP"/>
        </w:rPr>
      </w:pPr>
    </w:p>
    <w:p w:rsidR="001C527F" w:rsidRPr="001C527F" w:rsidRDefault="001C527F" w:rsidP="00445BFA">
      <w:pPr>
        <w:pBdr>
          <w:bottom w:val="single" w:sz="4" w:space="1" w:color="auto"/>
        </w:pBdr>
        <w:tabs>
          <w:tab w:val="left" w:pos="540"/>
          <w:tab w:val="left" w:pos="8639"/>
        </w:tabs>
        <w:jc w:val="both"/>
        <w:rPr>
          <w:szCs w:val="24"/>
          <w:lang w:eastAsia="ja-JP"/>
        </w:rPr>
      </w:pPr>
      <w:r w:rsidRPr="001C527F">
        <w:rPr>
          <w:szCs w:val="24"/>
          <w:lang w:eastAsia="ja-JP"/>
        </w:rPr>
        <w:t>Can a person be taken out of the book of life?</w:t>
      </w:r>
    </w:p>
    <w:p w:rsidR="001C527F" w:rsidRPr="001C527F" w:rsidRDefault="001C527F" w:rsidP="001C527F">
      <w:pPr>
        <w:pStyle w:val="NoSpacing"/>
        <w:numPr>
          <w:ilvl w:val="0"/>
          <w:numId w:val="1"/>
        </w:numPr>
        <w:ind w:left="270" w:hanging="270"/>
        <w:jc w:val="both"/>
        <w:rPr>
          <w:rFonts w:ascii="Times New Roman" w:hAnsi="Times New Roman" w:cs="Times New Roman"/>
          <w:sz w:val="24"/>
          <w:szCs w:val="24"/>
        </w:rPr>
      </w:pPr>
      <w:r w:rsidRPr="001C527F">
        <w:rPr>
          <w:rFonts w:ascii="Times New Roman" w:hAnsi="Times New Roman" w:cs="Times New Roman"/>
          <w:sz w:val="24"/>
          <w:szCs w:val="24"/>
          <w:lang w:eastAsia="ja-JP"/>
        </w:rPr>
        <w:t>Rev 22:19 “</w:t>
      </w:r>
      <w:r w:rsidRPr="001C527F">
        <w:rPr>
          <w:rStyle w:val="text"/>
          <w:rFonts w:ascii="Times New Roman" w:eastAsia="Calibri" w:hAnsi="Times New Roman" w:cs="Times New Roman"/>
          <w:color w:val="0000FF"/>
          <w:sz w:val="24"/>
          <w:szCs w:val="24"/>
        </w:rPr>
        <w:t>And if any man shall take away from the words of the book of this prophecy, God shall take away his part out of the book of life, and out of the holy city, and from the things which are written in this book.</w:t>
      </w:r>
      <w:r w:rsidRPr="001C527F">
        <w:rPr>
          <w:rFonts w:ascii="Times New Roman" w:hAnsi="Times New Roman" w:cs="Times New Roman"/>
          <w:sz w:val="24"/>
          <w:szCs w:val="24"/>
          <w:lang w:eastAsia="ja-JP"/>
        </w:rPr>
        <w:t>”</w:t>
      </w:r>
    </w:p>
    <w:p w:rsidR="001C527F" w:rsidRPr="001C527F" w:rsidRDefault="001C527F" w:rsidP="001C527F">
      <w:pPr>
        <w:pStyle w:val="NoSpacing"/>
        <w:numPr>
          <w:ilvl w:val="0"/>
          <w:numId w:val="1"/>
        </w:numPr>
        <w:ind w:left="270" w:hanging="270"/>
        <w:jc w:val="both"/>
        <w:rPr>
          <w:rFonts w:ascii="Times New Roman" w:hAnsi="Times New Roman" w:cs="Times New Roman"/>
          <w:sz w:val="24"/>
          <w:szCs w:val="24"/>
        </w:rPr>
      </w:pPr>
      <w:r w:rsidRPr="001C527F">
        <w:rPr>
          <w:rFonts w:ascii="Times New Roman" w:hAnsi="Times New Roman" w:cs="Times New Roman"/>
          <w:sz w:val="24"/>
          <w:szCs w:val="24"/>
          <w:lang w:eastAsia="ja-JP"/>
        </w:rPr>
        <w:t>Rev 3:5 “</w:t>
      </w:r>
      <w:r w:rsidRPr="001C527F">
        <w:rPr>
          <w:rFonts w:ascii="Times New Roman" w:eastAsia="Calibri" w:hAnsi="Times New Roman" w:cs="Times New Roman"/>
          <w:color w:val="0000FF"/>
          <w:sz w:val="24"/>
          <w:szCs w:val="24"/>
          <w:shd w:val="clear" w:color="auto" w:fill="FFFFFF"/>
        </w:rPr>
        <w:t>He that overcometh, the same shall be clothed in white raiment; and I will not blot out his name out of the book of life, but I will confess his name before my Father, and before his angel</w:t>
      </w:r>
      <w:r w:rsidRPr="001C527F">
        <w:rPr>
          <w:rFonts w:ascii="Times New Roman" w:hAnsi="Times New Roman" w:cs="Times New Roman"/>
          <w:sz w:val="24"/>
          <w:szCs w:val="24"/>
          <w:lang w:eastAsia="ja-JP"/>
        </w:rPr>
        <w:t>”</w:t>
      </w:r>
    </w:p>
    <w:p w:rsidR="001C527F" w:rsidRPr="001C527F" w:rsidRDefault="001C527F" w:rsidP="001C527F">
      <w:pPr>
        <w:tabs>
          <w:tab w:val="left" w:pos="540"/>
          <w:tab w:val="left" w:pos="8639"/>
        </w:tabs>
        <w:jc w:val="both"/>
        <w:rPr>
          <w:szCs w:val="24"/>
        </w:rPr>
      </w:pPr>
    </w:p>
    <w:p w:rsidR="001C527F" w:rsidRPr="009D0B69" w:rsidRDefault="001C527F" w:rsidP="001C527F">
      <w:pPr>
        <w:tabs>
          <w:tab w:val="left" w:pos="540"/>
          <w:tab w:val="left" w:pos="8639"/>
        </w:tabs>
        <w:jc w:val="both"/>
        <w:rPr>
          <w:szCs w:val="24"/>
          <w:lang w:eastAsia="ja-JP"/>
        </w:rPr>
      </w:pPr>
      <w:r w:rsidRPr="001C527F">
        <w:rPr>
          <w:szCs w:val="24"/>
        </w:rPr>
        <w:t xml:space="preserve">So a born again Christian can lose his salvation if he doesn’t follow God’s word, if he does not overcome </w:t>
      </w:r>
      <w:r w:rsidRPr="009D0B69">
        <w:rPr>
          <w:szCs w:val="24"/>
        </w:rPr>
        <w:t>temptation.</w:t>
      </w:r>
    </w:p>
    <w:sectPr w:rsidR="001C527F" w:rsidRPr="009D0B69" w:rsidSect="003049C3">
      <w:pgSz w:w="12240" w:h="15840"/>
      <w:pgMar w:top="821"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62E2B"/>
    <w:multiLevelType w:val="hybridMultilevel"/>
    <w:tmpl w:val="FA506D8A"/>
    <w:lvl w:ilvl="0" w:tplc="8CE48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8D6774"/>
    <w:multiLevelType w:val="hybridMultilevel"/>
    <w:tmpl w:val="4A04018A"/>
    <w:lvl w:ilvl="0" w:tplc="8CE48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C8112C"/>
    <w:multiLevelType w:val="hybridMultilevel"/>
    <w:tmpl w:val="D8F614B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B9093D"/>
    <w:multiLevelType w:val="hybridMultilevel"/>
    <w:tmpl w:val="528A0824"/>
    <w:lvl w:ilvl="0" w:tplc="8CE48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994180"/>
    <w:multiLevelType w:val="hybridMultilevel"/>
    <w:tmpl w:val="2F8A3422"/>
    <w:lvl w:ilvl="0" w:tplc="464670D0">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EA5474F"/>
    <w:multiLevelType w:val="hybridMultilevel"/>
    <w:tmpl w:val="BC6E4FCA"/>
    <w:lvl w:ilvl="0" w:tplc="8CE48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efaultTabStop w:val="720"/>
  <w:characterSpacingControl w:val="doNotCompress"/>
  <w:compat/>
  <w:rsids>
    <w:rsidRoot w:val="00CF4091"/>
    <w:rsid w:val="000324D1"/>
    <w:rsid w:val="0004371F"/>
    <w:rsid w:val="00112051"/>
    <w:rsid w:val="001B1C1C"/>
    <w:rsid w:val="001C527F"/>
    <w:rsid w:val="001D1FA2"/>
    <w:rsid w:val="001F5F0F"/>
    <w:rsid w:val="002256BB"/>
    <w:rsid w:val="0029794D"/>
    <w:rsid w:val="003049C3"/>
    <w:rsid w:val="003219D0"/>
    <w:rsid w:val="00402889"/>
    <w:rsid w:val="00445BFA"/>
    <w:rsid w:val="00452737"/>
    <w:rsid w:val="004866AE"/>
    <w:rsid w:val="00576392"/>
    <w:rsid w:val="005A2943"/>
    <w:rsid w:val="005C5A82"/>
    <w:rsid w:val="0062761E"/>
    <w:rsid w:val="00645AF7"/>
    <w:rsid w:val="008726B2"/>
    <w:rsid w:val="00990A66"/>
    <w:rsid w:val="009A6962"/>
    <w:rsid w:val="009D0B69"/>
    <w:rsid w:val="00A9401B"/>
    <w:rsid w:val="00B108C9"/>
    <w:rsid w:val="00BA0553"/>
    <w:rsid w:val="00C85D19"/>
    <w:rsid w:val="00CB0F5B"/>
    <w:rsid w:val="00CF220B"/>
    <w:rsid w:val="00CF4091"/>
    <w:rsid w:val="00DB1A09"/>
    <w:rsid w:val="00DC564C"/>
    <w:rsid w:val="00E119C3"/>
    <w:rsid w:val="00E46524"/>
    <w:rsid w:val="00E511D4"/>
    <w:rsid w:val="00F263CD"/>
    <w:rsid w:val="00F65F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27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219D0"/>
    <w:pPr>
      <w:spacing w:after="0" w:line="240" w:lineRule="auto"/>
    </w:pPr>
  </w:style>
  <w:style w:type="character" w:customStyle="1" w:styleId="NoSpacingChar">
    <w:name w:val="No Spacing Char"/>
    <w:basedOn w:val="DefaultParagraphFont"/>
    <w:link w:val="NoSpacing"/>
    <w:uiPriority w:val="1"/>
    <w:rsid w:val="003219D0"/>
  </w:style>
  <w:style w:type="paragraph" w:customStyle="1" w:styleId="PatrickStyle">
    <w:name w:val="PatrickStyle"/>
    <w:basedOn w:val="NoSpacing"/>
    <w:rsid w:val="003219D0"/>
    <w:rPr>
      <w:rFonts w:ascii="Times New Roman" w:hAnsi="Times New Roman" w:cs="Times New Roman"/>
      <w:sz w:val="24"/>
      <w:szCs w:val="24"/>
    </w:rPr>
  </w:style>
  <w:style w:type="character" w:customStyle="1" w:styleId="text">
    <w:name w:val="text"/>
    <w:basedOn w:val="DefaultParagraphFont"/>
    <w:rsid w:val="001C527F"/>
  </w:style>
  <w:style w:type="paragraph" w:styleId="ListParagraph">
    <w:name w:val="List Paragraph"/>
    <w:basedOn w:val="Normal"/>
    <w:uiPriority w:val="34"/>
    <w:qFormat/>
    <w:rsid w:val="001C527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758</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Thermal Corporation</Company>
  <LinksUpToDate>false</LinksUpToDate>
  <CharactersWithSpaces>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Ddonahue</dc:creator>
  <cp:lastModifiedBy>User</cp:lastModifiedBy>
  <cp:revision>20</cp:revision>
  <dcterms:created xsi:type="dcterms:W3CDTF">2018-08-10T18:50:00Z</dcterms:created>
  <dcterms:modified xsi:type="dcterms:W3CDTF">2021-09-20T01:29:00Z</dcterms:modified>
</cp:coreProperties>
</file>