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39C" w:rsidRDefault="00E13FFC" w:rsidP="00ED539C">
      <w:pPr>
        <w:pStyle w:val="NoSpacing"/>
        <w:jc w:val="center"/>
        <w:rPr>
          <w:b/>
          <w:sz w:val="48"/>
          <w:szCs w:val="48"/>
        </w:rPr>
      </w:pPr>
      <w:r w:rsidRPr="00ED539C">
        <w:rPr>
          <w:b/>
          <w:sz w:val="48"/>
          <w:szCs w:val="48"/>
        </w:rPr>
        <w:t xml:space="preserve">What </w:t>
      </w:r>
      <w:proofErr w:type="gramStart"/>
      <w:r w:rsidRPr="00ED539C">
        <w:rPr>
          <w:b/>
          <w:sz w:val="48"/>
          <w:szCs w:val="48"/>
        </w:rPr>
        <w:t>About</w:t>
      </w:r>
      <w:proofErr w:type="gramEnd"/>
      <w:r w:rsidRPr="00ED539C">
        <w:rPr>
          <w:b/>
          <w:sz w:val="48"/>
          <w:szCs w:val="48"/>
        </w:rPr>
        <w:t xml:space="preserve"> Eating Pork And</w:t>
      </w:r>
      <w:r w:rsidR="00ED539C" w:rsidRPr="00ED539C">
        <w:rPr>
          <w:b/>
          <w:sz w:val="48"/>
          <w:szCs w:val="48"/>
        </w:rPr>
        <w:t xml:space="preserve"> Catfish</w:t>
      </w:r>
    </w:p>
    <w:p w:rsidR="00133056" w:rsidRPr="00ED539C" w:rsidRDefault="00ED539C" w:rsidP="00ED539C">
      <w:pPr>
        <w:pStyle w:val="NoSpacing"/>
        <w:jc w:val="center"/>
        <w:rPr>
          <w:b/>
          <w:sz w:val="48"/>
          <w:szCs w:val="48"/>
        </w:rPr>
      </w:pPr>
      <w:proofErr w:type="gramStart"/>
      <w:r w:rsidRPr="00ED539C">
        <w:rPr>
          <w:b/>
          <w:sz w:val="48"/>
          <w:szCs w:val="48"/>
        </w:rPr>
        <w:t>And Other OT</w:t>
      </w:r>
      <w:r w:rsidR="00E13FFC" w:rsidRPr="00ED539C">
        <w:rPr>
          <w:b/>
          <w:sz w:val="48"/>
          <w:szCs w:val="48"/>
        </w:rPr>
        <w:t xml:space="preserve"> "Unclean" Animals Today?</w:t>
      </w:r>
      <w:proofErr w:type="gramEnd"/>
    </w:p>
    <w:p w:rsidR="00E13FFC" w:rsidRPr="00ED539C" w:rsidRDefault="00E13FFC" w:rsidP="007F3FDC">
      <w:pPr>
        <w:pStyle w:val="NoSpacing"/>
        <w:rPr>
          <w:sz w:val="24"/>
          <w:szCs w:val="24"/>
        </w:rPr>
      </w:pPr>
    </w:p>
    <w:p w:rsidR="00E13FFC" w:rsidRPr="00ED539C" w:rsidRDefault="00E13FFC" w:rsidP="007F3FDC">
      <w:pPr>
        <w:pStyle w:val="NoSpacing"/>
        <w:rPr>
          <w:sz w:val="24"/>
          <w:szCs w:val="24"/>
        </w:rPr>
      </w:pPr>
      <w:r w:rsidRPr="00ED539C">
        <w:rPr>
          <w:sz w:val="24"/>
          <w:szCs w:val="24"/>
        </w:rPr>
        <w:t>It is true the OT taught the Israelites not to eat unclean ani</w:t>
      </w:r>
      <w:r w:rsidR="000B38E1">
        <w:rPr>
          <w:sz w:val="24"/>
          <w:szCs w:val="24"/>
        </w:rPr>
        <w:t>mals such as pork and catfish:</w:t>
      </w:r>
    </w:p>
    <w:p w:rsidR="00E13FFC" w:rsidRPr="00ED539C" w:rsidRDefault="00E13FFC" w:rsidP="00ED539C">
      <w:pPr>
        <w:pStyle w:val="NoSpacing"/>
        <w:numPr>
          <w:ilvl w:val="0"/>
          <w:numId w:val="1"/>
        </w:numPr>
        <w:ind w:left="360"/>
        <w:rPr>
          <w:rFonts w:cs="Times New Roman"/>
          <w:sz w:val="24"/>
          <w:szCs w:val="24"/>
        </w:rPr>
      </w:pPr>
      <w:r w:rsidRPr="00ED539C">
        <w:rPr>
          <w:rFonts w:cs="Times New Roman"/>
          <w:sz w:val="24"/>
          <w:szCs w:val="24"/>
        </w:rPr>
        <w:t>Pork Lev 11:7-</w:t>
      </w:r>
      <w:proofErr w:type="gramStart"/>
      <w:r w:rsidRPr="00ED539C">
        <w:rPr>
          <w:rFonts w:cs="Times New Roman"/>
          <w:sz w:val="24"/>
          <w:szCs w:val="24"/>
        </w:rPr>
        <w:t xml:space="preserve">8 </w:t>
      </w:r>
      <w:r w:rsidRPr="00ED539C">
        <w:rPr>
          <w:rStyle w:val="text"/>
          <w:sz w:val="24"/>
          <w:szCs w:val="24"/>
          <w:vertAlign w:val="superscript"/>
        </w:rPr>
        <w:t> </w:t>
      </w:r>
      <w:r w:rsidRPr="00ED539C">
        <w:rPr>
          <w:rStyle w:val="text"/>
          <w:color w:val="0000FF"/>
          <w:sz w:val="24"/>
          <w:szCs w:val="24"/>
        </w:rPr>
        <w:t>And</w:t>
      </w:r>
      <w:proofErr w:type="gramEnd"/>
      <w:r w:rsidRPr="00ED539C">
        <w:rPr>
          <w:rStyle w:val="text"/>
          <w:color w:val="0000FF"/>
          <w:sz w:val="24"/>
          <w:szCs w:val="24"/>
        </w:rPr>
        <w:t xml:space="preserve"> the swine, though he divide the hoof, and be </w:t>
      </w:r>
      <w:proofErr w:type="spellStart"/>
      <w:r w:rsidRPr="00ED539C">
        <w:rPr>
          <w:rStyle w:val="text"/>
          <w:color w:val="0000FF"/>
          <w:sz w:val="24"/>
          <w:szCs w:val="24"/>
        </w:rPr>
        <w:t>clovenfooted</w:t>
      </w:r>
      <w:proofErr w:type="spellEnd"/>
      <w:r w:rsidRPr="00ED539C">
        <w:rPr>
          <w:rStyle w:val="text"/>
          <w:color w:val="0000FF"/>
          <w:sz w:val="24"/>
          <w:szCs w:val="24"/>
        </w:rPr>
        <w:t xml:space="preserve">, yet he </w:t>
      </w:r>
      <w:proofErr w:type="spellStart"/>
      <w:r w:rsidRPr="00ED539C">
        <w:rPr>
          <w:rStyle w:val="text"/>
          <w:color w:val="0000FF"/>
          <w:sz w:val="24"/>
          <w:szCs w:val="24"/>
        </w:rPr>
        <w:t>cheweth</w:t>
      </w:r>
      <w:proofErr w:type="spellEnd"/>
      <w:r w:rsidRPr="00ED539C">
        <w:rPr>
          <w:rStyle w:val="text"/>
          <w:color w:val="0000FF"/>
          <w:sz w:val="24"/>
          <w:szCs w:val="24"/>
        </w:rPr>
        <w:t xml:space="preserve"> not the cud; he is unclean to you.  Of their flesh shall ye not eat, and their </w:t>
      </w:r>
      <w:proofErr w:type="spellStart"/>
      <w:r w:rsidRPr="00ED539C">
        <w:rPr>
          <w:rStyle w:val="text"/>
          <w:color w:val="0000FF"/>
          <w:sz w:val="24"/>
          <w:szCs w:val="24"/>
        </w:rPr>
        <w:t>carcase</w:t>
      </w:r>
      <w:proofErr w:type="spellEnd"/>
      <w:r w:rsidRPr="00ED539C">
        <w:rPr>
          <w:rStyle w:val="text"/>
          <w:color w:val="0000FF"/>
          <w:sz w:val="24"/>
          <w:szCs w:val="24"/>
        </w:rPr>
        <w:t xml:space="preserve"> shall ye not touch; they are unclean to you.</w:t>
      </w:r>
    </w:p>
    <w:p w:rsidR="00E13FFC" w:rsidRPr="00ED539C" w:rsidRDefault="00E13FFC" w:rsidP="00ED539C">
      <w:pPr>
        <w:pStyle w:val="NoSpacing"/>
        <w:numPr>
          <w:ilvl w:val="0"/>
          <w:numId w:val="1"/>
        </w:numPr>
        <w:ind w:left="360"/>
        <w:rPr>
          <w:rFonts w:cs="Times New Roman"/>
          <w:sz w:val="24"/>
          <w:szCs w:val="24"/>
        </w:rPr>
      </w:pPr>
      <w:r w:rsidRPr="00ED539C">
        <w:rPr>
          <w:rFonts w:cs="Times New Roman"/>
          <w:sz w:val="24"/>
          <w:szCs w:val="24"/>
        </w:rPr>
        <w:t xml:space="preserve">Catfish Lev 11:9-12 </w:t>
      </w:r>
      <w:proofErr w:type="gramStart"/>
      <w:r w:rsidRPr="00ED539C">
        <w:rPr>
          <w:rFonts w:cs="Times New Roman"/>
          <w:color w:val="0000FF"/>
          <w:sz w:val="24"/>
          <w:szCs w:val="24"/>
        </w:rPr>
        <w:t>These</w:t>
      </w:r>
      <w:proofErr w:type="gramEnd"/>
      <w:r w:rsidRPr="00ED539C">
        <w:rPr>
          <w:rFonts w:cs="Times New Roman"/>
          <w:color w:val="0000FF"/>
          <w:sz w:val="24"/>
          <w:szCs w:val="24"/>
        </w:rPr>
        <w:t xml:space="preserve"> shall ye eat of all that are in the waters: whatsoever hath fins and scales in the waters, in the seas, and in the rivers, them shall ye eat.  And all that have not fins and scales in the seas, and in the rivers, of all that move in the waters, and of any living thing which is in the waters, they shall be an abomination unto you:  They shall be even an abomination unto you; ye shall not eat of their flesh, but ye shall have their </w:t>
      </w:r>
      <w:proofErr w:type="spellStart"/>
      <w:r w:rsidRPr="00ED539C">
        <w:rPr>
          <w:rFonts w:cs="Times New Roman"/>
          <w:color w:val="0000FF"/>
          <w:sz w:val="24"/>
          <w:szCs w:val="24"/>
        </w:rPr>
        <w:t>carcases</w:t>
      </w:r>
      <w:proofErr w:type="spellEnd"/>
      <w:r w:rsidRPr="00ED539C">
        <w:rPr>
          <w:rFonts w:cs="Times New Roman"/>
          <w:color w:val="0000FF"/>
          <w:sz w:val="24"/>
          <w:szCs w:val="24"/>
        </w:rPr>
        <w:t xml:space="preserve"> in abomination.  Whatsoever hath no fins nor scales in the </w:t>
      </w:r>
      <w:proofErr w:type="gramStart"/>
      <w:r w:rsidRPr="00ED539C">
        <w:rPr>
          <w:rFonts w:cs="Times New Roman"/>
          <w:color w:val="0000FF"/>
          <w:sz w:val="24"/>
          <w:szCs w:val="24"/>
        </w:rPr>
        <w:t>waters, that</w:t>
      </w:r>
      <w:proofErr w:type="gramEnd"/>
      <w:r w:rsidRPr="00ED539C">
        <w:rPr>
          <w:rFonts w:cs="Times New Roman"/>
          <w:color w:val="0000FF"/>
          <w:sz w:val="24"/>
          <w:szCs w:val="24"/>
        </w:rPr>
        <w:t xml:space="preserve"> shall be an abomination unto you.</w:t>
      </w:r>
    </w:p>
    <w:p w:rsidR="00E13FFC" w:rsidRPr="00ED539C" w:rsidRDefault="00E13FFC" w:rsidP="00E13FFC">
      <w:pPr>
        <w:pStyle w:val="NoSpacing"/>
        <w:rPr>
          <w:rFonts w:cs="Times New Roman"/>
          <w:sz w:val="24"/>
          <w:szCs w:val="24"/>
        </w:rPr>
      </w:pPr>
    </w:p>
    <w:p w:rsidR="00A26706" w:rsidRPr="00ED539C" w:rsidRDefault="00A26706" w:rsidP="00E13FFC">
      <w:pPr>
        <w:pStyle w:val="NoSpacing"/>
        <w:rPr>
          <w:rFonts w:cs="Times New Roman"/>
          <w:sz w:val="24"/>
          <w:szCs w:val="24"/>
        </w:rPr>
      </w:pPr>
      <w:r w:rsidRPr="00ED539C">
        <w:rPr>
          <w:rFonts w:cs="Times New Roman"/>
          <w:sz w:val="24"/>
          <w:szCs w:val="24"/>
        </w:rPr>
        <w:t>But Heb 7:12 says there has been “</w:t>
      </w:r>
      <w:r w:rsidR="000B38E1">
        <w:rPr>
          <w:rStyle w:val="text"/>
          <w:color w:val="0000FF"/>
          <w:sz w:val="24"/>
          <w:szCs w:val="24"/>
        </w:rPr>
        <w:t>a change …</w:t>
      </w:r>
      <w:r w:rsidRPr="00ED539C">
        <w:rPr>
          <w:rStyle w:val="text"/>
          <w:color w:val="0000FF"/>
          <w:sz w:val="24"/>
          <w:szCs w:val="24"/>
        </w:rPr>
        <w:t xml:space="preserve"> of the law</w:t>
      </w:r>
      <w:r w:rsidRPr="00ED539C">
        <w:rPr>
          <w:rStyle w:val="text"/>
          <w:sz w:val="24"/>
          <w:szCs w:val="24"/>
        </w:rPr>
        <w:t>.</w:t>
      </w:r>
      <w:r w:rsidRPr="00ED539C">
        <w:rPr>
          <w:rFonts w:cs="Times New Roman"/>
          <w:sz w:val="24"/>
          <w:szCs w:val="24"/>
        </w:rPr>
        <w:t>”</w:t>
      </w:r>
    </w:p>
    <w:p w:rsidR="00A26706" w:rsidRPr="00ED539C" w:rsidRDefault="00A26706" w:rsidP="00E13FFC">
      <w:pPr>
        <w:pStyle w:val="NoSpacing"/>
        <w:rPr>
          <w:rFonts w:cs="Times New Roman"/>
          <w:sz w:val="24"/>
          <w:szCs w:val="24"/>
        </w:rPr>
      </w:pPr>
    </w:p>
    <w:p w:rsidR="00E13FFC" w:rsidRPr="00ED539C" w:rsidRDefault="00A26706" w:rsidP="00E13FFC">
      <w:pPr>
        <w:pStyle w:val="NoSpacing"/>
        <w:rPr>
          <w:rFonts w:cs="Times New Roman"/>
          <w:sz w:val="24"/>
          <w:szCs w:val="24"/>
        </w:rPr>
      </w:pPr>
      <w:r w:rsidRPr="00ED539C">
        <w:rPr>
          <w:rFonts w:cs="Times New Roman"/>
          <w:sz w:val="24"/>
          <w:szCs w:val="24"/>
        </w:rPr>
        <w:t xml:space="preserve">Just like when we change the oil in our car, </w:t>
      </w:r>
      <w:r w:rsidR="00A0162F">
        <w:rPr>
          <w:rFonts w:cs="Times New Roman"/>
          <w:sz w:val="24"/>
          <w:szCs w:val="24"/>
        </w:rPr>
        <w:t xml:space="preserve">and </w:t>
      </w:r>
      <w:r w:rsidRPr="00ED539C">
        <w:rPr>
          <w:rFonts w:cs="Times New Roman"/>
          <w:sz w:val="24"/>
          <w:szCs w:val="24"/>
        </w:rPr>
        <w:t>that means we completely replace the old oil with the new oil, when God’s law changed, that meant a complete replacement of the OT law with the NT law.</w:t>
      </w:r>
    </w:p>
    <w:p w:rsidR="00A26706" w:rsidRPr="00ED539C" w:rsidRDefault="00A26706" w:rsidP="00E13FFC">
      <w:pPr>
        <w:pStyle w:val="NoSpacing"/>
        <w:rPr>
          <w:rFonts w:cs="Times New Roman"/>
          <w:sz w:val="24"/>
          <w:szCs w:val="24"/>
        </w:rPr>
      </w:pPr>
    </w:p>
    <w:p w:rsidR="00A26706" w:rsidRPr="00ED539C" w:rsidRDefault="00A26706" w:rsidP="00E13FFC">
      <w:pPr>
        <w:pStyle w:val="NoSpacing"/>
        <w:rPr>
          <w:rFonts w:cs="Times New Roman"/>
          <w:sz w:val="24"/>
          <w:szCs w:val="24"/>
        </w:rPr>
      </w:pPr>
      <w:r w:rsidRPr="00ED539C">
        <w:rPr>
          <w:rFonts w:cs="Times New Roman"/>
          <w:sz w:val="24"/>
          <w:szCs w:val="24"/>
        </w:rPr>
        <w:t>So the restrictions against pork and catfish would not be binding today unless we find</w:t>
      </w:r>
      <w:r w:rsidR="00A0162F">
        <w:rPr>
          <w:rFonts w:cs="Times New Roman"/>
          <w:sz w:val="24"/>
          <w:szCs w:val="24"/>
        </w:rPr>
        <w:t xml:space="preserve"> the same teaching in the NT.  Actually w</w:t>
      </w:r>
      <w:r w:rsidRPr="00ED539C">
        <w:rPr>
          <w:rFonts w:cs="Times New Roman"/>
          <w:sz w:val="24"/>
          <w:szCs w:val="24"/>
        </w:rPr>
        <w:t>e find just the opposite.  The NT specif</w:t>
      </w:r>
      <w:r w:rsidR="000B38E1">
        <w:rPr>
          <w:rFonts w:cs="Times New Roman"/>
          <w:sz w:val="24"/>
          <w:szCs w:val="24"/>
        </w:rPr>
        <w:t>ically tells us the restriction</w:t>
      </w:r>
      <w:r w:rsidRPr="00ED539C">
        <w:rPr>
          <w:rFonts w:cs="Times New Roman"/>
          <w:sz w:val="24"/>
          <w:szCs w:val="24"/>
        </w:rPr>
        <w:t xml:space="preserve"> against eating unc</w:t>
      </w:r>
      <w:r w:rsidR="00A0162F">
        <w:rPr>
          <w:rFonts w:cs="Times New Roman"/>
          <w:sz w:val="24"/>
          <w:szCs w:val="24"/>
        </w:rPr>
        <w:t>lean animals has been abrogated …</w:t>
      </w:r>
    </w:p>
    <w:p w:rsidR="00541FC6" w:rsidRPr="00ED539C" w:rsidRDefault="00541FC6" w:rsidP="00E13FFC">
      <w:pPr>
        <w:pStyle w:val="NoSpacing"/>
        <w:rPr>
          <w:rFonts w:cs="Times New Roman"/>
          <w:sz w:val="24"/>
          <w:szCs w:val="24"/>
        </w:rPr>
      </w:pPr>
    </w:p>
    <w:p w:rsidR="00541FC6" w:rsidRPr="00ED539C" w:rsidRDefault="00541FC6" w:rsidP="00541FC6">
      <w:pPr>
        <w:jc w:val="both"/>
        <w:rPr>
          <w:color w:val="0000FF"/>
        </w:rPr>
      </w:pPr>
      <w:r w:rsidRPr="00ED539C">
        <w:t xml:space="preserve">Acts 10:9-16 </w:t>
      </w:r>
      <w:r w:rsidRPr="00ED539C">
        <w:rPr>
          <w:vertAlign w:val="superscript"/>
        </w:rPr>
        <w:t>9</w:t>
      </w:r>
      <w:r w:rsidRPr="00ED539C">
        <w:rPr>
          <w:color w:val="0000FF"/>
        </w:rPr>
        <w:t xml:space="preserve">On the morrow, as they went on their journey, and drew nigh unto the city, Peter went up upon the housetop to pray about the sixth hour:  </w:t>
      </w:r>
      <w:r w:rsidRPr="00ED539C">
        <w:rPr>
          <w:vertAlign w:val="superscript"/>
        </w:rPr>
        <w:t>10</w:t>
      </w:r>
      <w:r w:rsidRPr="00ED539C">
        <w:rPr>
          <w:color w:val="0000FF"/>
        </w:rPr>
        <w:t xml:space="preserve">And he became very hungry, and would have eaten: but while they made ready, he fell into a trance, </w:t>
      </w:r>
      <w:r w:rsidRPr="00ED539C">
        <w:rPr>
          <w:vertAlign w:val="superscript"/>
        </w:rPr>
        <w:t>11</w:t>
      </w:r>
      <w:r w:rsidRPr="00ED539C">
        <w:rPr>
          <w:color w:val="0000FF"/>
        </w:rPr>
        <w:t xml:space="preserve">And saw heaven opened, and a certain vessel descending unto him, as it had been a great sheet knit at the four corners, and let down to the earth:  </w:t>
      </w:r>
      <w:r w:rsidRPr="00ED539C">
        <w:rPr>
          <w:vertAlign w:val="superscript"/>
        </w:rPr>
        <w:t>12</w:t>
      </w:r>
      <w:r w:rsidRPr="00ED539C">
        <w:rPr>
          <w:color w:val="0000FF"/>
        </w:rPr>
        <w:t xml:space="preserve">Wherein were all manner of </w:t>
      </w:r>
      <w:proofErr w:type="spellStart"/>
      <w:r w:rsidRPr="00ED539C">
        <w:rPr>
          <w:color w:val="0000FF"/>
        </w:rPr>
        <w:t>fourfooted</w:t>
      </w:r>
      <w:proofErr w:type="spellEnd"/>
      <w:r w:rsidRPr="00ED539C">
        <w:rPr>
          <w:color w:val="0000FF"/>
        </w:rPr>
        <w:t xml:space="preserve"> beasts of the earth, and wild beasts, and creeping things, and fowls of the air.  </w:t>
      </w:r>
      <w:r w:rsidRPr="00ED539C">
        <w:rPr>
          <w:vertAlign w:val="superscript"/>
        </w:rPr>
        <w:t>13</w:t>
      </w:r>
      <w:r w:rsidRPr="00ED539C">
        <w:rPr>
          <w:color w:val="0000FF"/>
        </w:rPr>
        <w:t xml:space="preserve">And there </w:t>
      </w:r>
      <w:proofErr w:type="gramStart"/>
      <w:r w:rsidRPr="00ED539C">
        <w:rPr>
          <w:color w:val="0000FF"/>
        </w:rPr>
        <w:t>came</w:t>
      </w:r>
      <w:proofErr w:type="gramEnd"/>
      <w:r w:rsidRPr="00ED539C">
        <w:rPr>
          <w:color w:val="0000FF"/>
        </w:rPr>
        <w:t xml:space="preserve"> a voice to him, Rise, Peter; kill, and eat.  </w:t>
      </w:r>
      <w:r w:rsidRPr="00ED539C">
        <w:rPr>
          <w:vertAlign w:val="superscript"/>
        </w:rPr>
        <w:t>14</w:t>
      </w:r>
      <w:r w:rsidRPr="00ED539C">
        <w:rPr>
          <w:color w:val="0000FF"/>
        </w:rPr>
        <w:t xml:space="preserve">But Peter said, </w:t>
      </w:r>
      <w:proofErr w:type="gramStart"/>
      <w:r w:rsidRPr="00ED539C">
        <w:rPr>
          <w:color w:val="0000FF"/>
        </w:rPr>
        <w:t>Not</w:t>
      </w:r>
      <w:proofErr w:type="gramEnd"/>
      <w:r w:rsidRPr="00ED539C">
        <w:rPr>
          <w:color w:val="0000FF"/>
        </w:rPr>
        <w:t xml:space="preserve"> so, Lord; for I have never eaten </w:t>
      </w:r>
      <w:proofErr w:type="spellStart"/>
      <w:r w:rsidRPr="00ED539C">
        <w:rPr>
          <w:color w:val="0000FF"/>
        </w:rPr>
        <w:t>any thing</w:t>
      </w:r>
      <w:proofErr w:type="spellEnd"/>
      <w:r w:rsidRPr="00ED539C">
        <w:rPr>
          <w:color w:val="0000FF"/>
        </w:rPr>
        <w:t xml:space="preserve"> that is common or </w:t>
      </w:r>
      <w:r w:rsidRPr="00ED539C">
        <w:rPr>
          <w:color w:val="FF0000"/>
        </w:rPr>
        <w:t>unclean</w:t>
      </w:r>
      <w:r w:rsidRPr="00ED539C">
        <w:rPr>
          <w:color w:val="0000FF"/>
        </w:rPr>
        <w:t xml:space="preserve">.  </w:t>
      </w:r>
      <w:r w:rsidRPr="00ED539C">
        <w:rPr>
          <w:vertAlign w:val="superscript"/>
        </w:rPr>
        <w:t>15</w:t>
      </w:r>
      <w:r w:rsidRPr="00ED539C">
        <w:rPr>
          <w:color w:val="0000FF"/>
        </w:rPr>
        <w:t xml:space="preserve">And the voice </w:t>
      </w:r>
      <w:proofErr w:type="spellStart"/>
      <w:r w:rsidRPr="00ED539C">
        <w:rPr>
          <w:color w:val="0000FF"/>
        </w:rPr>
        <w:t>spake</w:t>
      </w:r>
      <w:proofErr w:type="spellEnd"/>
      <w:r w:rsidRPr="00ED539C">
        <w:rPr>
          <w:color w:val="0000FF"/>
        </w:rPr>
        <w:t xml:space="preserve"> unto him again the second time, </w:t>
      </w:r>
      <w:proofErr w:type="gramStart"/>
      <w:r w:rsidRPr="00ED539C">
        <w:rPr>
          <w:color w:val="0000FF"/>
        </w:rPr>
        <w:t>What</w:t>
      </w:r>
      <w:proofErr w:type="gramEnd"/>
      <w:r w:rsidRPr="00ED539C">
        <w:rPr>
          <w:color w:val="0000FF"/>
        </w:rPr>
        <w:t xml:space="preserve"> </w:t>
      </w:r>
      <w:r w:rsidRPr="00ED539C">
        <w:rPr>
          <w:color w:val="FF0000"/>
        </w:rPr>
        <w:t>God hath cleansed</w:t>
      </w:r>
      <w:r w:rsidRPr="00ED539C">
        <w:rPr>
          <w:color w:val="0000FF"/>
        </w:rPr>
        <w:t xml:space="preserve">, that call not thou common.  </w:t>
      </w:r>
      <w:r w:rsidRPr="00ED539C">
        <w:rPr>
          <w:vertAlign w:val="superscript"/>
        </w:rPr>
        <w:t>16</w:t>
      </w:r>
      <w:r w:rsidRPr="00ED539C">
        <w:rPr>
          <w:color w:val="0000FF"/>
        </w:rPr>
        <w:t>This was done thrice: and the vessel was received up again into heaven.</w:t>
      </w:r>
    </w:p>
    <w:p w:rsidR="00541FC6" w:rsidRPr="00ED539C" w:rsidRDefault="00541FC6" w:rsidP="00541FC6">
      <w:pPr>
        <w:jc w:val="both"/>
      </w:pPr>
    </w:p>
    <w:p w:rsidR="00541FC6" w:rsidRPr="00ED539C" w:rsidRDefault="00541FC6" w:rsidP="00541FC6">
      <w:pPr>
        <w:pStyle w:val="NoSpacing"/>
        <w:rPr>
          <w:sz w:val="24"/>
          <w:szCs w:val="24"/>
        </w:rPr>
      </w:pPr>
      <w:r w:rsidRPr="00ED539C">
        <w:rPr>
          <w:sz w:val="24"/>
          <w:szCs w:val="24"/>
        </w:rPr>
        <w:t>At that time, Peter was still observing the clean and unclean meats distinction.  But God corrected Peter.</w:t>
      </w:r>
    </w:p>
    <w:p w:rsidR="00541FC6" w:rsidRPr="00ED539C" w:rsidRDefault="00541FC6" w:rsidP="00541FC6">
      <w:pPr>
        <w:pStyle w:val="NoSpacing"/>
        <w:rPr>
          <w:sz w:val="24"/>
          <w:szCs w:val="24"/>
        </w:rPr>
      </w:pPr>
    </w:p>
    <w:p w:rsidR="00541FC6" w:rsidRPr="00ED539C" w:rsidRDefault="00541FC6" w:rsidP="00541FC6">
      <w:pPr>
        <w:jc w:val="both"/>
        <w:rPr>
          <w:color w:val="0000FF"/>
        </w:rPr>
      </w:pPr>
      <w:r w:rsidRPr="00ED539C">
        <w:t>Rom 14:1-3</w:t>
      </w:r>
      <w:proofErr w:type="gramStart"/>
      <w:r w:rsidRPr="00ED539C">
        <w:t>,14</w:t>
      </w:r>
      <w:proofErr w:type="gramEnd"/>
      <w:r w:rsidRPr="00ED539C">
        <w:t xml:space="preserve">-16 </w:t>
      </w:r>
      <w:r w:rsidRPr="00ED539C">
        <w:rPr>
          <w:vertAlign w:val="superscript"/>
        </w:rPr>
        <w:t>1</w:t>
      </w:r>
      <w:r w:rsidRPr="00ED539C">
        <w:rPr>
          <w:color w:val="0000FF"/>
        </w:rPr>
        <w:t xml:space="preserve">Him that is weak in the faith receive ye, but not to doubtful disputations.  </w:t>
      </w:r>
      <w:r w:rsidRPr="00ED539C">
        <w:rPr>
          <w:vertAlign w:val="superscript"/>
        </w:rPr>
        <w:t>2</w:t>
      </w:r>
      <w:r w:rsidRPr="00ED539C">
        <w:rPr>
          <w:color w:val="0000FF"/>
        </w:rPr>
        <w:t xml:space="preserve">For one believeth that he may eat all things: another, who is weak, </w:t>
      </w:r>
      <w:proofErr w:type="spellStart"/>
      <w:r w:rsidRPr="00ED539C">
        <w:rPr>
          <w:color w:val="0000FF"/>
        </w:rPr>
        <w:t>eateth</w:t>
      </w:r>
      <w:proofErr w:type="spellEnd"/>
      <w:r w:rsidRPr="00ED539C">
        <w:rPr>
          <w:color w:val="0000FF"/>
        </w:rPr>
        <w:t xml:space="preserve"> herbs.  </w:t>
      </w:r>
      <w:r w:rsidRPr="00ED539C">
        <w:rPr>
          <w:vertAlign w:val="superscript"/>
        </w:rPr>
        <w:t>3</w:t>
      </w:r>
      <w:r w:rsidRPr="00ED539C">
        <w:rPr>
          <w:color w:val="0000FF"/>
        </w:rPr>
        <w:t xml:space="preserve">Let not him that </w:t>
      </w:r>
      <w:proofErr w:type="spellStart"/>
      <w:r w:rsidRPr="00ED539C">
        <w:rPr>
          <w:color w:val="0000FF"/>
        </w:rPr>
        <w:t>eateth</w:t>
      </w:r>
      <w:proofErr w:type="spellEnd"/>
      <w:r w:rsidRPr="00ED539C">
        <w:rPr>
          <w:color w:val="0000FF"/>
        </w:rPr>
        <w:t xml:space="preserve"> </w:t>
      </w:r>
      <w:proofErr w:type="gramStart"/>
      <w:r w:rsidRPr="00ED539C">
        <w:rPr>
          <w:color w:val="0000FF"/>
        </w:rPr>
        <w:t>despise</w:t>
      </w:r>
      <w:proofErr w:type="gramEnd"/>
      <w:r w:rsidRPr="00ED539C">
        <w:rPr>
          <w:color w:val="0000FF"/>
        </w:rPr>
        <w:t xml:space="preserve"> him that </w:t>
      </w:r>
      <w:proofErr w:type="spellStart"/>
      <w:r w:rsidRPr="00ED539C">
        <w:rPr>
          <w:color w:val="0000FF"/>
        </w:rPr>
        <w:t>eateth</w:t>
      </w:r>
      <w:proofErr w:type="spellEnd"/>
      <w:r w:rsidRPr="00ED539C">
        <w:rPr>
          <w:color w:val="0000FF"/>
        </w:rPr>
        <w:t xml:space="preserve"> not; and let not him which </w:t>
      </w:r>
      <w:proofErr w:type="spellStart"/>
      <w:r w:rsidRPr="00ED539C">
        <w:rPr>
          <w:color w:val="0000FF"/>
        </w:rPr>
        <w:t>eateth</w:t>
      </w:r>
      <w:proofErr w:type="spellEnd"/>
      <w:r w:rsidRPr="00ED539C">
        <w:rPr>
          <w:color w:val="0000FF"/>
        </w:rPr>
        <w:t xml:space="preserve"> not judge him that </w:t>
      </w:r>
      <w:proofErr w:type="spellStart"/>
      <w:r w:rsidRPr="00ED539C">
        <w:rPr>
          <w:color w:val="0000FF"/>
        </w:rPr>
        <w:t>eateth</w:t>
      </w:r>
      <w:proofErr w:type="spellEnd"/>
      <w:r w:rsidRPr="00ED539C">
        <w:rPr>
          <w:color w:val="0000FF"/>
        </w:rPr>
        <w:t xml:space="preserve">: for God hath received him.  … </w:t>
      </w:r>
      <w:r w:rsidRPr="00ED539C">
        <w:rPr>
          <w:vertAlign w:val="superscript"/>
        </w:rPr>
        <w:t>14</w:t>
      </w:r>
      <w:r w:rsidRPr="00ED539C">
        <w:rPr>
          <w:color w:val="0000FF"/>
        </w:rPr>
        <w:t xml:space="preserve">I know, and am persuaded by the Lord Jesus, that there is </w:t>
      </w:r>
      <w:r w:rsidRPr="00ED539C">
        <w:rPr>
          <w:color w:val="FF0000"/>
        </w:rPr>
        <w:t>nothing unclean</w:t>
      </w:r>
      <w:r w:rsidRPr="00ED539C">
        <w:rPr>
          <w:color w:val="0000FF"/>
        </w:rPr>
        <w:t xml:space="preserve"> of </w:t>
      </w:r>
      <w:proofErr w:type="gramStart"/>
      <w:r w:rsidRPr="00ED539C">
        <w:rPr>
          <w:color w:val="0000FF"/>
        </w:rPr>
        <w:t>itself</w:t>
      </w:r>
      <w:proofErr w:type="gramEnd"/>
      <w:r w:rsidRPr="00ED539C">
        <w:rPr>
          <w:color w:val="0000FF"/>
        </w:rPr>
        <w:t xml:space="preserve">: but to him that </w:t>
      </w:r>
      <w:proofErr w:type="spellStart"/>
      <w:r w:rsidRPr="00ED539C">
        <w:rPr>
          <w:color w:val="0000FF"/>
        </w:rPr>
        <w:t>esteemeth</w:t>
      </w:r>
      <w:proofErr w:type="spellEnd"/>
      <w:r w:rsidRPr="00ED539C">
        <w:rPr>
          <w:color w:val="0000FF"/>
        </w:rPr>
        <w:t xml:space="preserve"> any thing to be unclean, to him it is </w:t>
      </w:r>
      <w:proofErr w:type="spellStart"/>
      <w:r w:rsidRPr="00ED539C">
        <w:rPr>
          <w:color w:val="0000FF"/>
        </w:rPr>
        <w:t>unclean</w:t>
      </w:r>
      <w:proofErr w:type="spellEnd"/>
      <w:r w:rsidRPr="00ED539C">
        <w:rPr>
          <w:color w:val="0000FF"/>
        </w:rPr>
        <w:t xml:space="preserve">.  </w:t>
      </w:r>
      <w:r w:rsidRPr="00ED539C">
        <w:rPr>
          <w:vertAlign w:val="superscript"/>
        </w:rPr>
        <w:t>15</w:t>
      </w:r>
      <w:r w:rsidRPr="00ED539C">
        <w:rPr>
          <w:color w:val="0000FF"/>
        </w:rPr>
        <w:t xml:space="preserve">But if thy brother be grieved with thy meat, now walkest thou not charitably. Destroy not him with thy meat, for whom Christ died.  </w:t>
      </w:r>
      <w:r w:rsidRPr="00ED539C">
        <w:rPr>
          <w:vertAlign w:val="superscript"/>
        </w:rPr>
        <w:t>16</w:t>
      </w:r>
      <w:r w:rsidRPr="00ED539C">
        <w:rPr>
          <w:color w:val="0000FF"/>
        </w:rPr>
        <w:t xml:space="preserve">Let not then your good </w:t>
      </w:r>
      <w:proofErr w:type="gramStart"/>
      <w:r w:rsidRPr="00ED539C">
        <w:rPr>
          <w:color w:val="0000FF"/>
        </w:rPr>
        <w:t>be</w:t>
      </w:r>
      <w:proofErr w:type="gramEnd"/>
      <w:r w:rsidRPr="00ED539C">
        <w:rPr>
          <w:color w:val="0000FF"/>
        </w:rPr>
        <w:t xml:space="preserve"> evil spoken of:</w:t>
      </w:r>
    </w:p>
    <w:p w:rsidR="00541FC6" w:rsidRPr="00ED539C" w:rsidRDefault="00541FC6" w:rsidP="00541FC6">
      <w:pPr>
        <w:jc w:val="both"/>
      </w:pPr>
    </w:p>
    <w:p w:rsidR="00541FC6" w:rsidRPr="00ED539C" w:rsidRDefault="00541FC6" w:rsidP="00541FC6">
      <w:pPr>
        <w:jc w:val="both"/>
      </w:pPr>
      <w:r w:rsidRPr="00ED539C">
        <w:t xml:space="preserve">This chapter is all about unclean meats – how that it is </w:t>
      </w:r>
      <w:r w:rsidRPr="00ED539C">
        <w:rPr>
          <w:color w:val="FF0000"/>
        </w:rPr>
        <w:t>not wrong in and of itself to eat unclean meat</w:t>
      </w:r>
      <w:r w:rsidRPr="00ED539C">
        <w:t>, but we should not eat them if it will cause someone to eat who still thinks it is wrong.</w:t>
      </w:r>
    </w:p>
    <w:p w:rsidR="00541FC6" w:rsidRPr="00ED539C" w:rsidRDefault="00541FC6" w:rsidP="00541FC6">
      <w:pPr>
        <w:pStyle w:val="NoSpacing"/>
        <w:rPr>
          <w:rFonts w:cs="Times New Roman"/>
          <w:sz w:val="24"/>
          <w:szCs w:val="24"/>
        </w:rPr>
      </w:pPr>
    </w:p>
    <w:p w:rsidR="00541FC6" w:rsidRPr="00ED539C" w:rsidRDefault="00541FC6" w:rsidP="00541FC6">
      <w:pPr>
        <w:jc w:val="both"/>
        <w:rPr>
          <w:color w:val="0000FF"/>
        </w:rPr>
      </w:pPr>
      <w:r w:rsidRPr="00ED539C">
        <w:t xml:space="preserve">I Tim 4:1-4 </w:t>
      </w:r>
      <w:r w:rsidRPr="00ED539C">
        <w:rPr>
          <w:vertAlign w:val="superscript"/>
        </w:rPr>
        <w:t>1</w:t>
      </w:r>
      <w:r w:rsidRPr="00ED539C">
        <w:rPr>
          <w:color w:val="0000FF"/>
        </w:rPr>
        <w:t xml:space="preserve">Now the Spirit </w:t>
      </w:r>
      <w:proofErr w:type="spellStart"/>
      <w:r w:rsidRPr="00ED539C">
        <w:rPr>
          <w:color w:val="0000FF"/>
        </w:rPr>
        <w:t>speaketh</w:t>
      </w:r>
      <w:proofErr w:type="spellEnd"/>
      <w:r w:rsidRPr="00ED539C">
        <w:rPr>
          <w:color w:val="0000FF"/>
        </w:rPr>
        <w:t xml:space="preserve"> expressly, that in the latter times some shall depart from the faith, giving heed to seducing spirits, and doctrines of devils; </w:t>
      </w:r>
      <w:r w:rsidRPr="00ED539C">
        <w:rPr>
          <w:vertAlign w:val="superscript"/>
        </w:rPr>
        <w:t>2</w:t>
      </w:r>
      <w:r w:rsidRPr="00ED539C">
        <w:rPr>
          <w:color w:val="0000FF"/>
        </w:rPr>
        <w:t xml:space="preserve">Speaking lies in hypocrisy; having their conscience seared with a hot iron; </w:t>
      </w:r>
      <w:r w:rsidRPr="00ED539C">
        <w:rPr>
          <w:vertAlign w:val="superscript"/>
        </w:rPr>
        <w:t>3</w:t>
      </w:r>
      <w:r w:rsidRPr="00ED539C">
        <w:rPr>
          <w:color w:val="0000FF"/>
        </w:rPr>
        <w:t xml:space="preserve">Forbidding to marry, and commanding to abstain from meats, which God hath created to be received with thanksgiving of them which believe and know the truth.  </w:t>
      </w:r>
      <w:r w:rsidRPr="00ED539C">
        <w:rPr>
          <w:vertAlign w:val="superscript"/>
        </w:rPr>
        <w:t>4</w:t>
      </w:r>
      <w:r w:rsidRPr="00ED539C">
        <w:rPr>
          <w:color w:val="0000FF"/>
        </w:rPr>
        <w:t xml:space="preserve">For </w:t>
      </w:r>
      <w:r w:rsidRPr="00ED539C">
        <w:rPr>
          <w:color w:val="FF0000"/>
        </w:rPr>
        <w:t>every creature</w:t>
      </w:r>
      <w:r w:rsidRPr="00ED539C">
        <w:rPr>
          <w:color w:val="0000FF"/>
        </w:rPr>
        <w:t xml:space="preserve"> of God is good, and nothing to be refused, if it be received with thanksgiving:</w:t>
      </w:r>
    </w:p>
    <w:p w:rsidR="00541FC6" w:rsidRPr="00ED539C" w:rsidRDefault="00541FC6" w:rsidP="00541FC6">
      <w:pPr>
        <w:jc w:val="both"/>
        <w:rPr>
          <w:color w:val="0000FF"/>
        </w:rPr>
      </w:pPr>
    </w:p>
    <w:p w:rsidR="00541FC6" w:rsidRPr="00ED539C" w:rsidRDefault="00C5682F" w:rsidP="00541FC6">
      <w:pPr>
        <w:pStyle w:val="NoSpacing"/>
        <w:rPr>
          <w:sz w:val="24"/>
          <w:szCs w:val="24"/>
        </w:rPr>
      </w:pPr>
      <w:r>
        <w:rPr>
          <w:sz w:val="24"/>
          <w:szCs w:val="24"/>
        </w:rPr>
        <w:t>So u</w:t>
      </w:r>
      <w:r w:rsidR="00541FC6" w:rsidRPr="00ED539C">
        <w:rPr>
          <w:sz w:val="24"/>
          <w:szCs w:val="24"/>
        </w:rPr>
        <w:t>nder New Testament law,</w:t>
      </w:r>
      <w:r w:rsidR="00541FC6" w:rsidRPr="00ED539C">
        <w:rPr>
          <w:color w:val="0000FF"/>
          <w:sz w:val="24"/>
          <w:szCs w:val="24"/>
        </w:rPr>
        <w:t xml:space="preserve"> </w:t>
      </w:r>
      <w:r w:rsidR="00541FC6" w:rsidRPr="00ED539C">
        <w:rPr>
          <w:color w:val="FF0000"/>
          <w:sz w:val="24"/>
          <w:szCs w:val="24"/>
        </w:rPr>
        <w:t>“every creature” is good to eat; nothing is to be refused</w:t>
      </w:r>
      <w:r w:rsidR="00541FC6" w:rsidRPr="00ED539C">
        <w:rPr>
          <w:sz w:val="24"/>
          <w:szCs w:val="24"/>
        </w:rPr>
        <w:t>.</w:t>
      </w:r>
      <w:r w:rsidR="00B56ADA">
        <w:rPr>
          <w:sz w:val="24"/>
          <w:szCs w:val="24"/>
        </w:rPr>
        <w:t>"</w:t>
      </w:r>
    </w:p>
    <w:p w:rsidR="003D7A8B" w:rsidRPr="00ED539C" w:rsidRDefault="003D7A8B" w:rsidP="00541FC6">
      <w:pPr>
        <w:pStyle w:val="NoSpacing"/>
        <w:rPr>
          <w:sz w:val="24"/>
          <w:szCs w:val="24"/>
        </w:rPr>
      </w:pPr>
    </w:p>
    <w:p w:rsidR="003D7A8B" w:rsidRPr="00ED539C" w:rsidRDefault="003D7A8B" w:rsidP="00541FC6">
      <w:pPr>
        <w:pStyle w:val="NoSpacing"/>
        <w:rPr>
          <w:sz w:val="24"/>
          <w:szCs w:val="24"/>
        </w:rPr>
      </w:pPr>
      <w:r w:rsidRPr="00ED539C">
        <w:rPr>
          <w:sz w:val="24"/>
          <w:szCs w:val="24"/>
        </w:rPr>
        <w:t xml:space="preserve">What other OT laws have also been done away with </w:t>
      </w:r>
      <w:r w:rsidR="00C5682F">
        <w:rPr>
          <w:sz w:val="24"/>
          <w:szCs w:val="24"/>
        </w:rPr>
        <w:t xml:space="preserve">- </w:t>
      </w:r>
      <w:r w:rsidRPr="00ED539C">
        <w:rPr>
          <w:sz w:val="24"/>
          <w:szCs w:val="24"/>
        </w:rPr>
        <w:t xml:space="preserve">on the same basis </w:t>
      </w:r>
      <w:r w:rsidR="000B38E1">
        <w:rPr>
          <w:sz w:val="24"/>
          <w:szCs w:val="24"/>
        </w:rPr>
        <w:t>that passages like Heb 7:12</w:t>
      </w:r>
      <w:r w:rsidRPr="00ED539C">
        <w:rPr>
          <w:sz w:val="24"/>
          <w:szCs w:val="24"/>
        </w:rPr>
        <w:t xml:space="preserve"> teach the law was changed</w:t>
      </w:r>
      <w:proofErr w:type="gramStart"/>
      <w:r w:rsidRPr="00ED539C">
        <w:rPr>
          <w:sz w:val="24"/>
          <w:szCs w:val="24"/>
        </w:rPr>
        <w:t>?:</w:t>
      </w:r>
      <w:proofErr w:type="gramEnd"/>
    </w:p>
    <w:p w:rsidR="003D7A8B" w:rsidRPr="00ED539C" w:rsidRDefault="00ED539C" w:rsidP="00ED539C">
      <w:pPr>
        <w:pStyle w:val="NoSpacing"/>
        <w:numPr>
          <w:ilvl w:val="0"/>
          <w:numId w:val="2"/>
        </w:numPr>
        <w:ind w:left="360"/>
        <w:rPr>
          <w:rStyle w:val="text"/>
          <w:rFonts w:cs="Times New Roman"/>
          <w:color w:val="0000FF"/>
          <w:sz w:val="24"/>
          <w:szCs w:val="24"/>
        </w:rPr>
      </w:pPr>
      <w:r w:rsidRPr="00ED539C">
        <w:rPr>
          <w:rFonts w:cs="Times New Roman"/>
          <w:b/>
          <w:sz w:val="24"/>
          <w:szCs w:val="24"/>
        </w:rPr>
        <w:t>Circumcision</w:t>
      </w:r>
      <w:r w:rsidRPr="00ED539C">
        <w:rPr>
          <w:rFonts w:cs="Times New Roman"/>
          <w:sz w:val="24"/>
          <w:szCs w:val="24"/>
        </w:rPr>
        <w:t xml:space="preserve"> Gal 5:6 </w:t>
      </w:r>
      <w:r w:rsidRPr="00ED539C">
        <w:rPr>
          <w:rStyle w:val="text"/>
          <w:color w:val="0000FF"/>
          <w:sz w:val="24"/>
          <w:szCs w:val="24"/>
        </w:rPr>
        <w:t xml:space="preserve">For in Jesus Christ neither circumcision </w:t>
      </w:r>
      <w:proofErr w:type="spellStart"/>
      <w:r w:rsidRPr="00ED539C">
        <w:rPr>
          <w:rStyle w:val="text"/>
          <w:color w:val="0000FF"/>
          <w:sz w:val="24"/>
          <w:szCs w:val="24"/>
        </w:rPr>
        <w:t>availeth</w:t>
      </w:r>
      <w:proofErr w:type="spellEnd"/>
      <w:r w:rsidRPr="00ED539C">
        <w:rPr>
          <w:rStyle w:val="text"/>
          <w:color w:val="0000FF"/>
          <w:sz w:val="24"/>
          <w:szCs w:val="24"/>
        </w:rPr>
        <w:t xml:space="preserve"> any thing, nor uncircumcision; but faith which worketh by </w:t>
      </w:r>
      <w:proofErr w:type="gramStart"/>
      <w:r w:rsidRPr="00ED539C">
        <w:rPr>
          <w:rStyle w:val="text"/>
          <w:color w:val="0000FF"/>
          <w:sz w:val="24"/>
          <w:szCs w:val="24"/>
        </w:rPr>
        <w:t>love.,</w:t>
      </w:r>
      <w:proofErr w:type="gramEnd"/>
      <w:r w:rsidRPr="00ED539C">
        <w:rPr>
          <w:rStyle w:val="text"/>
          <w:color w:val="0000FF"/>
          <w:sz w:val="24"/>
          <w:szCs w:val="24"/>
        </w:rPr>
        <w:t xml:space="preserve"> </w:t>
      </w:r>
      <w:r w:rsidRPr="008B15E6">
        <w:rPr>
          <w:rStyle w:val="text"/>
          <w:sz w:val="24"/>
          <w:szCs w:val="24"/>
        </w:rPr>
        <w:t>I Cor 7:19</w:t>
      </w:r>
      <w:r w:rsidRPr="00ED539C">
        <w:rPr>
          <w:rStyle w:val="text"/>
          <w:color w:val="0000FF"/>
          <w:sz w:val="24"/>
          <w:szCs w:val="24"/>
        </w:rPr>
        <w:t xml:space="preserve"> Circumcision is nothing, and uncircumcision is nothing, but the keeping of the commandments of God.</w:t>
      </w:r>
    </w:p>
    <w:p w:rsidR="00ED539C" w:rsidRPr="00ED539C" w:rsidRDefault="00ED539C" w:rsidP="00ED539C">
      <w:pPr>
        <w:pStyle w:val="NoSpacing"/>
        <w:numPr>
          <w:ilvl w:val="0"/>
          <w:numId w:val="2"/>
        </w:numPr>
        <w:ind w:left="360"/>
        <w:rPr>
          <w:rStyle w:val="text"/>
          <w:rFonts w:cs="Times New Roman"/>
          <w:sz w:val="24"/>
          <w:szCs w:val="24"/>
        </w:rPr>
      </w:pPr>
      <w:r w:rsidRPr="00ED539C">
        <w:rPr>
          <w:rStyle w:val="text"/>
          <w:b/>
          <w:sz w:val="24"/>
          <w:szCs w:val="24"/>
        </w:rPr>
        <w:t>Le</w:t>
      </w:r>
      <w:r>
        <w:rPr>
          <w:rStyle w:val="text"/>
          <w:b/>
          <w:sz w:val="24"/>
          <w:szCs w:val="24"/>
        </w:rPr>
        <w:t>virate M</w:t>
      </w:r>
      <w:r w:rsidRPr="00ED539C">
        <w:rPr>
          <w:rStyle w:val="text"/>
          <w:b/>
          <w:sz w:val="24"/>
          <w:szCs w:val="24"/>
        </w:rPr>
        <w:t>arriage</w:t>
      </w:r>
      <w:r w:rsidRPr="00ED539C">
        <w:rPr>
          <w:rStyle w:val="text"/>
          <w:sz w:val="24"/>
          <w:szCs w:val="24"/>
        </w:rPr>
        <w:t xml:space="preserve"> Deut 25:5-6 </w:t>
      </w:r>
      <w:proofErr w:type="gramStart"/>
      <w:r w:rsidRPr="00ED539C">
        <w:rPr>
          <w:rStyle w:val="text"/>
          <w:color w:val="0000FF"/>
          <w:sz w:val="24"/>
          <w:szCs w:val="24"/>
        </w:rPr>
        <w:t>If</w:t>
      </w:r>
      <w:proofErr w:type="gramEnd"/>
      <w:r w:rsidRPr="00ED539C">
        <w:rPr>
          <w:rStyle w:val="text"/>
          <w:color w:val="0000FF"/>
          <w:sz w:val="24"/>
          <w:szCs w:val="24"/>
        </w:rPr>
        <w:t xml:space="preserve"> brethren dwell together, and one of them die, and have no child, the wife of the dead shall not marry without unto a stranger: her husband's brother shall go in unto her, and take her to him to wife, and perform the duty of an husband's brother unto her.  And it shall </w:t>
      </w:r>
      <w:proofErr w:type="gramStart"/>
      <w:r w:rsidRPr="00ED539C">
        <w:rPr>
          <w:rStyle w:val="text"/>
          <w:color w:val="0000FF"/>
          <w:sz w:val="24"/>
          <w:szCs w:val="24"/>
        </w:rPr>
        <w:t>be,</w:t>
      </w:r>
      <w:proofErr w:type="gramEnd"/>
      <w:r w:rsidRPr="00ED539C">
        <w:rPr>
          <w:rStyle w:val="text"/>
          <w:color w:val="0000FF"/>
          <w:sz w:val="24"/>
          <w:szCs w:val="24"/>
        </w:rPr>
        <w:t xml:space="preserve"> that the firstborn which she beareth shall succeed in the name of his brother which is dead, that his name be not put out of Israel.</w:t>
      </w:r>
    </w:p>
    <w:p w:rsidR="00ED539C" w:rsidRPr="00C5682F" w:rsidRDefault="00ED539C" w:rsidP="00ED539C">
      <w:pPr>
        <w:pStyle w:val="NoSpacing"/>
        <w:numPr>
          <w:ilvl w:val="0"/>
          <w:numId w:val="2"/>
        </w:numPr>
        <w:ind w:left="360"/>
        <w:rPr>
          <w:rStyle w:val="text"/>
          <w:sz w:val="24"/>
          <w:szCs w:val="24"/>
        </w:rPr>
      </w:pPr>
      <w:r w:rsidRPr="00ED539C">
        <w:rPr>
          <w:rStyle w:val="text"/>
          <w:b/>
          <w:sz w:val="24"/>
          <w:szCs w:val="24"/>
        </w:rPr>
        <w:t>Sabbath</w:t>
      </w:r>
      <w:r w:rsidRPr="00ED539C">
        <w:rPr>
          <w:rStyle w:val="text"/>
          <w:sz w:val="24"/>
          <w:szCs w:val="24"/>
        </w:rPr>
        <w:t xml:space="preserve"> Col 2:14-17 </w:t>
      </w:r>
      <w:r w:rsidRPr="00ED539C">
        <w:rPr>
          <w:rStyle w:val="text"/>
          <w:color w:val="0000FF"/>
          <w:sz w:val="24"/>
          <w:szCs w:val="24"/>
        </w:rPr>
        <w:t xml:space="preserve">Blotting out the handwriting of ordinances that was against us, which was contrary to us, and took it out of the way, </w:t>
      </w:r>
      <w:r w:rsidRPr="00C5682F">
        <w:rPr>
          <w:rStyle w:val="text"/>
          <w:color w:val="0000FF"/>
          <w:sz w:val="24"/>
          <w:szCs w:val="24"/>
        </w:rPr>
        <w:t xml:space="preserve">nailing it to his cross; And having spoiled principalities and powers, he made a </w:t>
      </w:r>
      <w:proofErr w:type="spellStart"/>
      <w:r w:rsidRPr="00C5682F">
        <w:rPr>
          <w:rStyle w:val="text"/>
          <w:color w:val="0000FF"/>
          <w:sz w:val="24"/>
          <w:szCs w:val="24"/>
        </w:rPr>
        <w:t>shew</w:t>
      </w:r>
      <w:proofErr w:type="spellEnd"/>
      <w:r w:rsidRPr="00C5682F">
        <w:rPr>
          <w:rStyle w:val="text"/>
          <w:color w:val="0000FF"/>
          <w:sz w:val="24"/>
          <w:szCs w:val="24"/>
        </w:rPr>
        <w:t xml:space="preserve"> of them openly, triumphing over them in it.  Let no man therefore judge you in meat, or in drink, or in respect of </w:t>
      </w:r>
      <w:proofErr w:type="gramStart"/>
      <w:r w:rsidRPr="00C5682F">
        <w:rPr>
          <w:rStyle w:val="text"/>
          <w:color w:val="0000FF"/>
          <w:sz w:val="24"/>
          <w:szCs w:val="24"/>
        </w:rPr>
        <w:t>an</w:t>
      </w:r>
      <w:proofErr w:type="gramEnd"/>
      <w:r w:rsidRPr="00C5682F">
        <w:rPr>
          <w:rStyle w:val="text"/>
          <w:color w:val="0000FF"/>
          <w:sz w:val="24"/>
          <w:szCs w:val="24"/>
        </w:rPr>
        <w:t xml:space="preserve"> holyday, or of the new moon, or of the </w:t>
      </w:r>
      <w:proofErr w:type="spellStart"/>
      <w:r w:rsidRPr="00C5682F">
        <w:rPr>
          <w:rStyle w:val="text"/>
          <w:color w:val="0000FF"/>
          <w:sz w:val="24"/>
          <w:szCs w:val="24"/>
        </w:rPr>
        <w:t>sabbath</w:t>
      </w:r>
      <w:proofErr w:type="spellEnd"/>
      <w:r w:rsidRPr="00C5682F">
        <w:rPr>
          <w:rStyle w:val="text"/>
          <w:color w:val="0000FF"/>
          <w:sz w:val="24"/>
          <w:szCs w:val="24"/>
        </w:rPr>
        <w:t xml:space="preserve"> days:  Which are a shadow of things to come; but the body is of Christ.</w:t>
      </w:r>
    </w:p>
    <w:p w:rsidR="00C5682F" w:rsidRPr="00C5682F" w:rsidRDefault="00C5682F" w:rsidP="00ED539C">
      <w:pPr>
        <w:pStyle w:val="NoSpacing"/>
        <w:numPr>
          <w:ilvl w:val="0"/>
          <w:numId w:val="2"/>
        </w:numPr>
        <w:ind w:left="360"/>
        <w:rPr>
          <w:rStyle w:val="text"/>
          <w:sz w:val="24"/>
          <w:szCs w:val="24"/>
        </w:rPr>
      </w:pPr>
      <w:r w:rsidRPr="00C5682F">
        <w:rPr>
          <w:rStyle w:val="text"/>
          <w:b/>
          <w:sz w:val="24"/>
          <w:szCs w:val="24"/>
        </w:rPr>
        <w:t xml:space="preserve">ALL Old Testament laws </w:t>
      </w:r>
      <w:r w:rsidRPr="00C5682F">
        <w:rPr>
          <w:rStyle w:val="text"/>
          <w:sz w:val="24"/>
          <w:szCs w:val="24"/>
        </w:rPr>
        <w:t>have been abolished</w:t>
      </w:r>
      <w:r>
        <w:rPr>
          <w:rStyle w:val="text"/>
          <w:sz w:val="24"/>
          <w:szCs w:val="24"/>
        </w:rPr>
        <w:t>; we are under New Testament law exclusively</w:t>
      </w:r>
      <w:r w:rsidRPr="00C5682F">
        <w:rPr>
          <w:rStyle w:val="text"/>
          <w:sz w:val="24"/>
          <w:szCs w:val="24"/>
        </w:rPr>
        <w:t xml:space="preserve"> – Eph 2:15 -</w:t>
      </w:r>
      <w:r w:rsidRPr="00C5682F">
        <w:rPr>
          <w:rStyle w:val="text"/>
          <w:b/>
          <w:sz w:val="24"/>
          <w:szCs w:val="24"/>
        </w:rPr>
        <w:t xml:space="preserve"> </w:t>
      </w:r>
      <w:r w:rsidRPr="00C5682F">
        <w:rPr>
          <w:rStyle w:val="text"/>
          <w:color w:val="0000FF"/>
          <w:sz w:val="24"/>
          <w:szCs w:val="24"/>
        </w:rPr>
        <w:t>Having abolished in his flesh the enmity, even the law of commandments contained in ordinances; for to make in himself of twain one new man, so making peace;</w:t>
      </w:r>
    </w:p>
    <w:p w:rsidR="00ED539C" w:rsidRDefault="00ED539C" w:rsidP="00B56ADA">
      <w:pPr>
        <w:pStyle w:val="NoSpacing"/>
        <w:rPr>
          <w:sz w:val="24"/>
          <w:szCs w:val="24"/>
        </w:rPr>
      </w:pPr>
    </w:p>
    <w:p w:rsidR="00786E85" w:rsidRPr="00786E85" w:rsidRDefault="00786E85" w:rsidP="00B56ADA">
      <w:pPr>
        <w:pStyle w:val="NoSpacing"/>
        <w:rPr>
          <w:sz w:val="24"/>
          <w:szCs w:val="24"/>
        </w:rPr>
      </w:pPr>
      <w:r>
        <w:rPr>
          <w:sz w:val="24"/>
          <w:szCs w:val="24"/>
        </w:rPr>
        <w:t>It seems that everyone understand</w:t>
      </w:r>
      <w:r w:rsidR="008B15E6">
        <w:rPr>
          <w:sz w:val="24"/>
          <w:szCs w:val="24"/>
        </w:rPr>
        <w:t>s</w:t>
      </w:r>
      <w:r>
        <w:rPr>
          <w:sz w:val="24"/>
          <w:szCs w:val="24"/>
        </w:rPr>
        <w:t xml:space="preserve"> the OT </w:t>
      </w:r>
      <w:r w:rsidRPr="00786E85">
        <w:rPr>
          <w:sz w:val="24"/>
          <w:szCs w:val="24"/>
        </w:rPr>
        <w:t>law is not still binding when it comes to eating pork and catfish, but most everybody seems to want to hang on to their favorite two or three OT laws.  That is not consistent.  You can’t have your cake and eat it too.  Either all of the OT law has been done away or none of it has – Gal 5:3 – “</w:t>
      </w:r>
      <w:r w:rsidRPr="00786E85">
        <w:rPr>
          <w:rStyle w:val="text"/>
          <w:color w:val="0000FF"/>
          <w:sz w:val="24"/>
          <w:szCs w:val="24"/>
        </w:rPr>
        <w:t>For I testify again to every man that is circumcised, that he is a debtor to do the whole law.</w:t>
      </w:r>
      <w:r w:rsidRPr="00786E85">
        <w:rPr>
          <w:color w:val="0000FF"/>
          <w:sz w:val="24"/>
          <w:szCs w:val="24"/>
        </w:rPr>
        <w:t>”</w:t>
      </w:r>
    </w:p>
    <w:p w:rsidR="00786E85" w:rsidRPr="00786E85" w:rsidRDefault="00786E85" w:rsidP="00B56ADA">
      <w:pPr>
        <w:pStyle w:val="NoSpacing"/>
        <w:rPr>
          <w:sz w:val="24"/>
          <w:szCs w:val="24"/>
        </w:rPr>
      </w:pPr>
    </w:p>
    <w:p w:rsidR="00B56ADA" w:rsidRPr="00786E85" w:rsidRDefault="00786E85" w:rsidP="00B56ADA">
      <w:pPr>
        <w:pStyle w:val="NoSpacing"/>
        <w:rPr>
          <w:sz w:val="24"/>
          <w:szCs w:val="24"/>
        </w:rPr>
      </w:pPr>
      <w:r w:rsidRPr="00786E85">
        <w:rPr>
          <w:sz w:val="24"/>
          <w:szCs w:val="24"/>
        </w:rPr>
        <w:t>The very next verse teaches i</w:t>
      </w:r>
      <w:r w:rsidR="00B56ADA" w:rsidRPr="00786E85">
        <w:rPr>
          <w:sz w:val="24"/>
          <w:szCs w:val="24"/>
        </w:rPr>
        <w:t>f we</w:t>
      </w:r>
      <w:r w:rsidR="00C5682F" w:rsidRPr="00786E85">
        <w:rPr>
          <w:sz w:val="24"/>
          <w:szCs w:val="24"/>
        </w:rPr>
        <w:t xml:space="preserve"> try to bind any OT law, we lose</w:t>
      </w:r>
      <w:r w:rsidR="00B56ADA" w:rsidRPr="00786E85">
        <w:rPr>
          <w:sz w:val="24"/>
          <w:szCs w:val="24"/>
        </w:rPr>
        <w:t xml:space="preserve"> our salvation – Gal 5:4 - </w:t>
      </w:r>
      <w:r w:rsidR="00B56ADA" w:rsidRPr="00786E85">
        <w:rPr>
          <w:rStyle w:val="text"/>
          <w:color w:val="0000FF"/>
          <w:sz w:val="24"/>
          <w:szCs w:val="24"/>
        </w:rPr>
        <w:t xml:space="preserve">Christ is become of no effect unto you, whosoever of you </w:t>
      </w:r>
      <w:proofErr w:type="gramStart"/>
      <w:r w:rsidR="00B56ADA" w:rsidRPr="00786E85">
        <w:rPr>
          <w:rStyle w:val="text"/>
          <w:color w:val="0000FF"/>
          <w:sz w:val="24"/>
          <w:szCs w:val="24"/>
        </w:rPr>
        <w:t>are</w:t>
      </w:r>
      <w:proofErr w:type="gramEnd"/>
      <w:r w:rsidR="00B56ADA" w:rsidRPr="00786E85">
        <w:rPr>
          <w:rStyle w:val="text"/>
          <w:color w:val="0000FF"/>
          <w:sz w:val="24"/>
          <w:szCs w:val="24"/>
        </w:rPr>
        <w:t xml:space="preserve"> justified by the law; ye are fallen from grace.</w:t>
      </w:r>
    </w:p>
    <w:sectPr w:rsidR="00B56ADA" w:rsidRPr="00786E85"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D2497"/>
    <w:multiLevelType w:val="hybridMultilevel"/>
    <w:tmpl w:val="5F9C6672"/>
    <w:lvl w:ilvl="0" w:tplc="934408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323E24"/>
    <w:multiLevelType w:val="hybridMultilevel"/>
    <w:tmpl w:val="538C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3FFC"/>
    <w:rsid w:val="00016C48"/>
    <w:rsid w:val="00060BB9"/>
    <w:rsid w:val="000B38E1"/>
    <w:rsid w:val="000D1AEA"/>
    <w:rsid w:val="00133056"/>
    <w:rsid w:val="00153614"/>
    <w:rsid w:val="001A4A68"/>
    <w:rsid w:val="002E0FE6"/>
    <w:rsid w:val="003632A0"/>
    <w:rsid w:val="003D7A8B"/>
    <w:rsid w:val="00452540"/>
    <w:rsid w:val="0050461C"/>
    <w:rsid w:val="00526D4C"/>
    <w:rsid w:val="0053333F"/>
    <w:rsid w:val="00541FC6"/>
    <w:rsid w:val="00545C23"/>
    <w:rsid w:val="0057381E"/>
    <w:rsid w:val="006A5339"/>
    <w:rsid w:val="006B0A04"/>
    <w:rsid w:val="006B3CE1"/>
    <w:rsid w:val="00765989"/>
    <w:rsid w:val="00786E85"/>
    <w:rsid w:val="007E61C6"/>
    <w:rsid w:val="007F3FDC"/>
    <w:rsid w:val="00816563"/>
    <w:rsid w:val="008B15E6"/>
    <w:rsid w:val="009C1BF6"/>
    <w:rsid w:val="00A0162F"/>
    <w:rsid w:val="00A26706"/>
    <w:rsid w:val="00A85B70"/>
    <w:rsid w:val="00B56ADA"/>
    <w:rsid w:val="00B573D0"/>
    <w:rsid w:val="00B57F16"/>
    <w:rsid w:val="00B858EF"/>
    <w:rsid w:val="00C5682F"/>
    <w:rsid w:val="00C71FC8"/>
    <w:rsid w:val="00CD62C6"/>
    <w:rsid w:val="00E13FFC"/>
    <w:rsid w:val="00E634DF"/>
    <w:rsid w:val="00ED53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text">
    <w:name w:val="text"/>
    <w:basedOn w:val="DefaultParagraphFont"/>
    <w:rsid w:val="00E13FFC"/>
  </w:style>
  <w:style w:type="table" w:styleId="TableGrid">
    <w:name w:val="Table Grid"/>
    <w:basedOn w:val="TableNormal"/>
    <w:rsid w:val="00541F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2020-08-25T20:33:00Z</dcterms:created>
  <dcterms:modified xsi:type="dcterms:W3CDTF">2020-08-31T01:29:00Z</dcterms:modified>
</cp:coreProperties>
</file>