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B01" w:rsidRPr="008F1909" w:rsidRDefault="0082731B" w:rsidP="00990B01">
      <w:pPr>
        <w:pStyle w:val="NoSpacing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F1909">
        <w:rPr>
          <w:rFonts w:ascii="Times New Roman" w:hAnsi="Times New Roman" w:cs="Times New Roman"/>
          <w:b/>
          <w:sz w:val="72"/>
          <w:szCs w:val="72"/>
        </w:rPr>
        <w:t>T</w:t>
      </w:r>
      <w:r w:rsidR="00990B01" w:rsidRPr="008F1909">
        <w:rPr>
          <w:rFonts w:ascii="Times New Roman" w:hAnsi="Times New Roman" w:cs="Times New Roman"/>
          <w:b/>
          <w:sz w:val="72"/>
          <w:szCs w:val="72"/>
        </w:rPr>
        <w:t xml:space="preserve">rust </w:t>
      </w:r>
      <w:proofErr w:type="gramStart"/>
      <w:r w:rsidR="00990B01" w:rsidRPr="008F1909">
        <w:rPr>
          <w:rFonts w:ascii="Times New Roman" w:hAnsi="Times New Roman" w:cs="Times New Roman"/>
          <w:b/>
          <w:sz w:val="72"/>
          <w:szCs w:val="72"/>
        </w:rPr>
        <w:t>And</w:t>
      </w:r>
      <w:proofErr w:type="gramEnd"/>
      <w:r w:rsidR="00990B01" w:rsidRPr="008F1909">
        <w:rPr>
          <w:rFonts w:ascii="Times New Roman" w:hAnsi="Times New Roman" w:cs="Times New Roman"/>
          <w:b/>
          <w:sz w:val="72"/>
          <w:szCs w:val="72"/>
        </w:rPr>
        <w:t xml:space="preserve"> Obey</w:t>
      </w:r>
    </w:p>
    <w:p w:rsidR="00A8608D" w:rsidRPr="00A8608D" w:rsidRDefault="00990B01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F1909">
        <w:rPr>
          <w:rFonts w:ascii="Times New Roman" w:hAnsi="Times New Roman" w:cs="Times New Roman"/>
          <w:sz w:val="28"/>
          <w:szCs w:val="28"/>
        </w:rPr>
        <w:br/>
      </w:r>
      <w:r w:rsidRPr="00A8608D">
        <w:rPr>
          <w:rFonts w:ascii="Times New Roman" w:hAnsi="Times New Roman" w:cs="Times New Roman"/>
          <w:sz w:val="28"/>
          <w:szCs w:val="28"/>
        </w:rPr>
        <w:t>T</w:t>
      </w:r>
      <w:r w:rsidR="0082731B" w:rsidRPr="00A8608D">
        <w:rPr>
          <w:rFonts w:ascii="Times New Roman" w:hAnsi="Times New Roman" w:cs="Times New Roman"/>
          <w:sz w:val="28"/>
          <w:szCs w:val="28"/>
        </w:rPr>
        <w:t xml:space="preserve">his is Patrick Donahue of the Bible Crossfire radio program.  Most </w:t>
      </w:r>
      <w:r w:rsidR="00A8608D" w:rsidRPr="00A8608D">
        <w:rPr>
          <w:rFonts w:ascii="Times New Roman" w:hAnsi="Times New Roman" w:cs="Times New Roman"/>
          <w:sz w:val="28"/>
          <w:szCs w:val="28"/>
        </w:rPr>
        <w:t>churches</w:t>
      </w:r>
      <w:r w:rsidR="0082731B" w:rsidRPr="00A8608D">
        <w:rPr>
          <w:rFonts w:ascii="Times New Roman" w:hAnsi="Times New Roman" w:cs="Times New Roman"/>
          <w:sz w:val="28"/>
          <w:szCs w:val="28"/>
        </w:rPr>
        <w:t xml:space="preserve"> </w:t>
      </w:r>
      <w:r w:rsidR="00A8608D" w:rsidRPr="00A8608D">
        <w:rPr>
          <w:rFonts w:ascii="Times New Roman" w:hAnsi="Times New Roman" w:cs="Times New Roman"/>
          <w:sz w:val="28"/>
          <w:szCs w:val="28"/>
        </w:rPr>
        <w:t>(of all types) sing</w:t>
      </w:r>
      <w:r w:rsidR="0082731B" w:rsidRPr="00A8608D">
        <w:rPr>
          <w:rFonts w:ascii="Times New Roman" w:hAnsi="Times New Roman" w:cs="Times New Roman"/>
          <w:sz w:val="28"/>
          <w:szCs w:val="28"/>
        </w:rPr>
        <w:t xml:space="preserve"> the hymn "Trust </w:t>
      </w:r>
      <w:proofErr w:type="gramStart"/>
      <w:r w:rsidR="0082731B" w:rsidRPr="00A8608D">
        <w:rPr>
          <w:rFonts w:ascii="Times New Roman" w:hAnsi="Times New Roman" w:cs="Times New Roman"/>
          <w:sz w:val="28"/>
          <w:szCs w:val="28"/>
        </w:rPr>
        <w:t>And</w:t>
      </w:r>
      <w:proofErr w:type="gramEnd"/>
      <w:r w:rsidR="0082731B" w:rsidRPr="00A8608D">
        <w:rPr>
          <w:rFonts w:ascii="Times New Roman" w:hAnsi="Times New Roman" w:cs="Times New Roman"/>
          <w:sz w:val="28"/>
          <w:szCs w:val="28"/>
        </w:rPr>
        <w:t xml:space="preserve"> Obey" </w:t>
      </w:r>
      <w:r w:rsidR="00A8608D" w:rsidRPr="00A8608D">
        <w:rPr>
          <w:rFonts w:ascii="Times New Roman" w:hAnsi="Times New Roman" w:cs="Times New Roman"/>
          <w:sz w:val="28"/>
          <w:szCs w:val="28"/>
        </w:rPr>
        <w:t>from</w:t>
      </w:r>
      <w:r w:rsidR="0082731B" w:rsidRPr="00A8608D">
        <w:rPr>
          <w:rFonts w:ascii="Times New Roman" w:hAnsi="Times New Roman" w:cs="Times New Roman"/>
          <w:sz w:val="28"/>
          <w:szCs w:val="28"/>
        </w:rPr>
        <w:t xml:space="preserve"> their song books.</w:t>
      </w:r>
      <w:r w:rsidR="008F1909" w:rsidRPr="00A8608D">
        <w:rPr>
          <w:rFonts w:ascii="Times New Roman" w:hAnsi="Times New Roman" w:cs="Times New Roman"/>
          <w:sz w:val="28"/>
          <w:szCs w:val="28"/>
        </w:rPr>
        <w:t xml:space="preserve">  </w:t>
      </w:r>
      <w:r w:rsidR="00037FB8">
        <w:rPr>
          <w:rFonts w:ascii="Times New Roman" w:hAnsi="Times New Roman" w:cs="Times New Roman"/>
          <w:sz w:val="28"/>
          <w:szCs w:val="28"/>
        </w:rPr>
        <w:t xml:space="preserve">It starts off something like this … “When we walk with the Lord, in the light of his word.”  </w:t>
      </w:r>
      <w:r w:rsidR="00A8608D" w:rsidRPr="00A8608D">
        <w:rPr>
          <w:rFonts w:ascii="Times New Roman" w:hAnsi="Times New Roman" w:cs="Times New Roman"/>
          <w:sz w:val="28"/>
          <w:szCs w:val="28"/>
        </w:rPr>
        <w:t>Unfortunately many of those congregations don’t believe the words of the song they are singing.  They think one</w:t>
      </w:r>
      <w:r w:rsidR="00A8608D">
        <w:rPr>
          <w:rFonts w:ascii="Times New Roman" w:hAnsi="Times New Roman" w:cs="Times New Roman"/>
          <w:sz w:val="28"/>
          <w:szCs w:val="28"/>
        </w:rPr>
        <w:t xml:space="preserve"> can be saved by believing only;</w:t>
      </w:r>
      <w:r w:rsidR="00A8608D" w:rsidRPr="00A8608D">
        <w:rPr>
          <w:rFonts w:ascii="Times New Roman" w:hAnsi="Times New Roman" w:cs="Times New Roman"/>
          <w:sz w:val="28"/>
          <w:szCs w:val="28"/>
        </w:rPr>
        <w:t xml:space="preserve"> that obedience is not required for salvation.  But notice these words from the song – “</w:t>
      </w:r>
      <w:r w:rsidR="00A8608D" w:rsidRPr="00A8608D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While we do His good will,</w:t>
      </w:r>
      <w:r w:rsidR="00A8608D" w:rsidRPr="00A8608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A8608D" w:rsidRPr="00A8608D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He abides with us still,</w:t>
      </w:r>
      <w:r w:rsidR="00A8608D" w:rsidRPr="00A8608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A8608D" w:rsidRPr="00A8608D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And with all who will trust and obey.</w:t>
      </w:r>
      <w:r w:rsidR="00A8608D" w:rsidRPr="00A8608D">
        <w:rPr>
          <w:rFonts w:ascii="Times New Roman" w:hAnsi="Times New Roman" w:cs="Times New Roman"/>
          <w:sz w:val="28"/>
          <w:szCs w:val="28"/>
        </w:rPr>
        <w:t>”</w:t>
      </w:r>
      <w:r w:rsidR="00A8608D">
        <w:rPr>
          <w:rFonts w:ascii="Times New Roman" w:hAnsi="Times New Roman" w:cs="Times New Roman"/>
          <w:sz w:val="28"/>
          <w:szCs w:val="28"/>
        </w:rPr>
        <w:t xml:space="preserve">  So the song </w:t>
      </w:r>
      <w:r w:rsidR="004763BC">
        <w:rPr>
          <w:rFonts w:ascii="Times New Roman" w:hAnsi="Times New Roman" w:cs="Times New Roman"/>
          <w:sz w:val="28"/>
          <w:szCs w:val="28"/>
        </w:rPr>
        <w:t xml:space="preserve">is saying </w:t>
      </w:r>
      <w:r w:rsidR="00A8608D" w:rsidRPr="00A8608D">
        <w:rPr>
          <w:rFonts w:ascii="Times New Roman" w:hAnsi="Times New Roman" w:cs="Times New Roman"/>
          <w:sz w:val="28"/>
          <w:szCs w:val="28"/>
        </w:rPr>
        <w:t>God only abides with those who do His will, those who obey Him.  Do you really mean those words when you sing them?</w:t>
      </w:r>
    </w:p>
    <w:p w:rsidR="00A8608D" w:rsidRDefault="00A8608D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01B5E" w:rsidRDefault="008F1909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</w:t>
      </w:r>
      <w:r w:rsidR="00201B5E" w:rsidRPr="008F1909">
        <w:rPr>
          <w:rFonts w:ascii="Times New Roman" w:hAnsi="Times New Roman" w:cs="Times New Roman"/>
          <w:sz w:val="28"/>
          <w:szCs w:val="28"/>
        </w:rPr>
        <w:t xml:space="preserve"> song expresses the necessity of trusting and obeying God in order to be pleasing to him, but what does it mean to trust and obey</w:t>
      </w:r>
      <w:r w:rsidR="009A64EB">
        <w:rPr>
          <w:rFonts w:ascii="Times New Roman" w:hAnsi="Times New Roman" w:cs="Times New Roman"/>
          <w:sz w:val="28"/>
          <w:szCs w:val="28"/>
        </w:rPr>
        <w:t xml:space="preserve"> God</w:t>
      </w:r>
      <w:r w:rsidR="00201B5E" w:rsidRPr="008F1909">
        <w:rPr>
          <w:rFonts w:ascii="Times New Roman" w:hAnsi="Times New Roman" w:cs="Times New Roman"/>
          <w:sz w:val="28"/>
          <w:szCs w:val="28"/>
        </w:rPr>
        <w:t>?</w:t>
      </w:r>
      <w:r w:rsidR="00A8608D">
        <w:rPr>
          <w:rFonts w:ascii="Times New Roman" w:hAnsi="Times New Roman" w:cs="Times New Roman"/>
          <w:sz w:val="28"/>
          <w:szCs w:val="28"/>
        </w:rPr>
        <w:t xml:space="preserve">  </w:t>
      </w:r>
      <w:r w:rsidR="0035034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Trust</w:t>
      </w:r>
      <w:r w:rsidR="00350342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is a term used for</w:t>
      </w:r>
      <w:r w:rsidR="00201B5E" w:rsidRPr="008F1909">
        <w:rPr>
          <w:rFonts w:ascii="Times New Roman" w:hAnsi="Times New Roman" w:cs="Times New Roman"/>
          <w:sz w:val="28"/>
          <w:szCs w:val="28"/>
        </w:rPr>
        <w:t xml:space="preserve"> a strong form of belief or faith.  I've heard the d</w:t>
      </w:r>
      <w:r w:rsidR="00FB3DDC">
        <w:rPr>
          <w:rFonts w:ascii="Times New Roman" w:hAnsi="Times New Roman" w:cs="Times New Roman"/>
          <w:sz w:val="28"/>
          <w:szCs w:val="28"/>
        </w:rPr>
        <w:t xml:space="preserve">ifference illustrated this way:  </w:t>
      </w:r>
      <w:r w:rsidR="00201B5E" w:rsidRPr="008F1909">
        <w:rPr>
          <w:rFonts w:ascii="Times New Roman" w:hAnsi="Times New Roman" w:cs="Times New Roman"/>
          <w:sz w:val="28"/>
          <w:szCs w:val="28"/>
        </w:rPr>
        <w:t xml:space="preserve">What if you saw </w:t>
      </w:r>
      <w:r>
        <w:rPr>
          <w:rFonts w:ascii="Times New Roman" w:hAnsi="Times New Roman" w:cs="Times New Roman"/>
          <w:sz w:val="28"/>
          <w:szCs w:val="28"/>
        </w:rPr>
        <w:t>a circus tightrope</w:t>
      </w:r>
      <w:r w:rsidR="001C6213">
        <w:rPr>
          <w:rFonts w:ascii="Times New Roman" w:hAnsi="Times New Roman" w:cs="Times New Roman"/>
          <w:sz w:val="28"/>
          <w:szCs w:val="28"/>
        </w:rPr>
        <w:t>-</w:t>
      </w:r>
      <w:r w:rsidR="00201B5E" w:rsidRPr="008F1909">
        <w:rPr>
          <w:rFonts w:ascii="Times New Roman" w:hAnsi="Times New Roman" w:cs="Times New Roman"/>
          <w:sz w:val="28"/>
          <w:szCs w:val="28"/>
        </w:rPr>
        <w:t xml:space="preserve">walker push an empty wheelbarrow across </w:t>
      </w:r>
      <w:r>
        <w:rPr>
          <w:rFonts w:ascii="Times New Roman" w:hAnsi="Times New Roman" w:cs="Times New Roman"/>
          <w:sz w:val="28"/>
          <w:szCs w:val="28"/>
        </w:rPr>
        <w:t xml:space="preserve">a high wire </w:t>
      </w:r>
      <w:r w:rsidR="00201B5E" w:rsidRPr="008F1909">
        <w:rPr>
          <w:rFonts w:ascii="Times New Roman" w:hAnsi="Times New Roman" w:cs="Times New Roman"/>
          <w:sz w:val="28"/>
          <w:szCs w:val="28"/>
        </w:rPr>
        <w:t>between the World Trade Center towers five times, and then he asked if you "believed" he could do again.  Con</w:t>
      </w:r>
      <w:r>
        <w:rPr>
          <w:rFonts w:ascii="Times New Roman" w:hAnsi="Times New Roman" w:cs="Times New Roman"/>
          <w:sz w:val="28"/>
          <w:szCs w:val="28"/>
        </w:rPr>
        <w:t>sidering you had just seen him</w:t>
      </w:r>
      <w:r w:rsidR="00037FB8">
        <w:rPr>
          <w:rFonts w:ascii="Times New Roman" w:hAnsi="Times New Roman" w:cs="Times New Roman"/>
          <w:sz w:val="28"/>
          <w:szCs w:val="28"/>
        </w:rPr>
        <w:t xml:space="preserve"> doing it successfully five times in a row</w:t>
      </w:r>
      <w:r w:rsidR="00201B5E" w:rsidRPr="008F1909">
        <w:rPr>
          <w:rFonts w:ascii="Times New Roman" w:hAnsi="Times New Roman" w:cs="Times New Roman"/>
          <w:sz w:val="28"/>
          <w:szCs w:val="28"/>
        </w:rPr>
        <w:t>, you would probably answer "yes."  But then suppose he asked you to get in the wheelbarrow</w:t>
      </w:r>
      <w:r>
        <w:rPr>
          <w:rFonts w:ascii="Times New Roman" w:hAnsi="Times New Roman" w:cs="Times New Roman"/>
          <w:sz w:val="28"/>
          <w:szCs w:val="28"/>
        </w:rPr>
        <w:t>.  See the difference in belief</w:t>
      </w:r>
      <w:r w:rsidR="00201B5E" w:rsidRPr="008F1909">
        <w:rPr>
          <w:rFonts w:ascii="Times New Roman" w:hAnsi="Times New Roman" w:cs="Times New Roman"/>
          <w:sz w:val="28"/>
          <w:szCs w:val="28"/>
        </w:rPr>
        <w:t xml:space="preserve"> </w:t>
      </w:r>
      <w:r w:rsidR="00201B5E" w:rsidRPr="004D23CE">
        <w:rPr>
          <w:rFonts w:ascii="Times New Roman" w:hAnsi="Times New Roman" w:cs="Times New Roman"/>
          <w:sz w:val="28"/>
          <w:szCs w:val="28"/>
        </w:rPr>
        <w:t>and trust?</w:t>
      </w:r>
    </w:p>
    <w:p w:rsidR="00350342" w:rsidRDefault="00350342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50342" w:rsidRPr="004D23CE" w:rsidRDefault="00350342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Let’s read a couple of passages that emphasize trusting God …</w:t>
      </w:r>
    </w:p>
    <w:p w:rsidR="003D4197" w:rsidRPr="004D23CE" w:rsidRDefault="003D4197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D4197" w:rsidRPr="004D23CE" w:rsidRDefault="003D4197" w:rsidP="008F1909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D23CE">
        <w:rPr>
          <w:rFonts w:ascii="Times New Roman" w:hAnsi="Times New Roman" w:cs="Times New Roman"/>
          <w:sz w:val="28"/>
          <w:szCs w:val="28"/>
        </w:rPr>
        <w:t>Prov</w:t>
      </w:r>
      <w:proofErr w:type="spellEnd"/>
      <w:r w:rsidRPr="004D23CE">
        <w:rPr>
          <w:rFonts w:ascii="Times New Roman" w:hAnsi="Times New Roman" w:cs="Times New Roman"/>
          <w:sz w:val="28"/>
          <w:szCs w:val="28"/>
        </w:rPr>
        <w:t xml:space="preserve"> 3:5-6 “</w:t>
      </w:r>
      <w:r w:rsidRPr="001C6213">
        <w:rPr>
          <w:rFonts w:ascii="Times New Roman" w:hAnsi="Times New Roman" w:cs="Times New Roman"/>
          <w:b/>
          <w:color w:val="FF0000"/>
          <w:sz w:val="28"/>
          <w:szCs w:val="28"/>
        </w:rPr>
        <w:t>Trust</w:t>
      </w:r>
      <w:r w:rsidRPr="004D23C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D23CE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in the</w:t>
      </w:r>
      <w:r w:rsidRPr="004D23CE">
        <w:rPr>
          <w:rStyle w:val="apple-converted-space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Lord </w:t>
      </w:r>
      <w:r w:rsidRPr="004D23CE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with all thine heart; and lean not unto thine own understanding. In all thy ways acknowledge him, and he shall direct thy paths.</w:t>
      </w:r>
      <w:r w:rsidRPr="004D2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</w:t>
      </w:r>
    </w:p>
    <w:p w:rsidR="003D4197" w:rsidRPr="004D23CE" w:rsidRDefault="003D4197" w:rsidP="008F1909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D4197" w:rsidRPr="004D23CE" w:rsidRDefault="003D4197" w:rsidP="008F1909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2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Eph 1:12-13 “</w:t>
      </w:r>
      <w:r w:rsidRPr="004D23CE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That we should be to the praise of his glory, who first</w:t>
      </w:r>
      <w:r w:rsidRPr="004D23CE">
        <w:rPr>
          <w:rStyle w:val="apple-converted-space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</w:t>
      </w:r>
      <w:r w:rsidRPr="001C6213">
        <w:rPr>
          <w:rStyle w:val="apple-converted-space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trust</w:t>
      </w:r>
      <w:r w:rsidRPr="001C621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ed</w:t>
      </w:r>
      <w:r w:rsidRPr="004D23CE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in Christ.  In whom ye also</w:t>
      </w:r>
      <w:r w:rsidRPr="004D23CE">
        <w:rPr>
          <w:rStyle w:val="apple-converted-space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</w:t>
      </w:r>
      <w:r w:rsidRPr="001C6213">
        <w:rPr>
          <w:rStyle w:val="apple-converted-space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trust</w:t>
      </w:r>
      <w:r w:rsidRPr="001C621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ed</w:t>
      </w:r>
      <w:r w:rsidRPr="004D23CE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, after that ye heard the word of truth, the gospel of your salvation: in whom also after that ye believed, ye were sealed with that </w:t>
      </w:r>
      <w:proofErr w:type="gramStart"/>
      <w:r w:rsidRPr="004D23CE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holy</w:t>
      </w:r>
      <w:proofErr w:type="gramEnd"/>
      <w:r w:rsidRPr="004D23CE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Spirit of promise.</w:t>
      </w:r>
      <w:r w:rsidRPr="004D2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</w:t>
      </w:r>
    </w:p>
    <w:p w:rsidR="003D4197" w:rsidRPr="004D23CE" w:rsidRDefault="003D4197" w:rsidP="008F1909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D4197" w:rsidRPr="004D23CE" w:rsidRDefault="003D4197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D2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 Tim 4:10 “</w:t>
      </w:r>
      <w:r w:rsidRPr="004D23CE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For therefore we both </w:t>
      </w:r>
      <w:proofErr w:type="spellStart"/>
      <w:r w:rsidRPr="004D23CE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labour</w:t>
      </w:r>
      <w:proofErr w:type="spellEnd"/>
      <w:r w:rsidRPr="004D23CE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and suffer reproach, because we</w:t>
      </w:r>
      <w:r w:rsidRPr="004D23CE">
        <w:rPr>
          <w:rStyle w:val="apple-converted-space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</w:t>
      </w:r>
      <w:r w:rsidRPr="001C6213">
        <w:rPr>
          <w:rStyle w:val="apple-converted-space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trust</w:t>
      </w:r>
      <w:r w:rsidRPr="004D23CE">
        <w:rPr>
          <w:rStyle w:val="apple-converted-space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i</w:t>
      </w:r>
      <w:r w:rsidRPr="004D23CE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n the living God, who is the </w:t>
      </w:r>
      <w:proofErr w:type="spellStart"/>
      <w:r w:rsidRPr="004D23CE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Saviour</w:t>
      </w:r>
      <w:proofErr w:type="spellEnd"/>
      <w:r w:rsidRPr="004D23CE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of all men, </w:t>
      </w:r>
      <w:proofErr w:type="gramStart"/>
      <w:r w:rsidRPr="004D23CE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specially</w:t>
      </w:r>
      <w:proofErr w:type="gramEnd"/>
      <w:r w:rsidRPr="004D23CE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of those that believe.</w:t>
      </w:r>
      <w:r w:rsidRPr="004D2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</w:t>
      </w:r>
    </w:p>
    <w:p w:rsidR="00201B5E" w:rsidRPr="004D23CE" w:rsidRDefault="00201B5E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462AF" w:rsidRPr="008F1909" w:rsidRDefault="004D23CE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D23CE">
        <w:rPr>
          <w:rFonts w:ascii="Times New Roman" w:hAnsi="Times New Roman" w:cs="Times New Roman"/>
          <w:sz w:val="28"/>
          <w:szCs w:val="28"/>
        </w:rPr>
        <w:t>So i</w:t>
      </w:r>
      <w:r w:rsidR="00201B5E" w:rsidRPr="004D23CE">
        <w:rPr>
          <w:rFonts w:ascii="Times New Roman" w:hAnsi="Times New Roman" w:cs="Times New Roman"/>
          <w:sz w:val="28"/>
          <w:szCs w:val="28"/>
        </w:rPr>
        <w:t xml:space="preserve">t is not enough just to believe </w:t>
      </w:r>
      <w:r w:rsidR="001C6213">
        <w:rPr>
          <w:rFonts w:ascii="Times New Roman" w:hAnsi="Times New Roman" w:cs="Times New Roman"/>
          <w:sz w:val="28"/>
          <w:szCs w:val="28"/>
        </w:rPr>
        <w:t xml:space="preserve">on the surface </w:t>
      </w:r>
      <w:r w:rsidR="00201B5E" w:rsidRPr="004D23CE">
        <w:rPr>
          <w:rFonts w:ascii="Times New Roman" w:hAnsi="Times New Roman" w:cs="Times New Roman"/>
          <w:sz w:val="28"/>
          <w:szCs w:val="28"/>
        </w:rPr>
        <w:t>that God exists, we must trust Him.  That means we "go out on a limb" for God.  We not onl</w:t>
      </w:r>
      <w:r w:rsidR="00201B5E" w:rsidRPr="008F1909">
        <w:rPr>
          <w:rFonts w:ascii="Times New Roman" w:hAnsi="Times New Roman" w:cs="Times New Roman"/>
          <w:sz w:val="28"/>
          <w:szCs w:val="28"/>
        </w:rPr>
        <w:t xml:space="preserve">y </w:t>
      </w:r>
      <w:r w:rsidR="00037FB8">
        <w:rPr>
          <w:rFonts w:ascii="Times New Roman" w:hAnsi="Times New Roman" w:cs="Times New Roman"/>
          <w:sz w:val="28"/>
          <w:szCs w:val="28"/>
        </w:rPr>
        <w:t xml:space="preserve">must </w:t>
      </w:r>
      <w:r w:rsidR="00201B5E" w:rsidRPr="008F1909">
        <w:rPr>
          <w:rFonts w:ascii="Times New Roman" w:hAnsi="Times New Roman" w:cs="Times New Roman"/>
          <w:sz w:val="28"/>
          <w:szCs w:val="28"/>
        </w:rPr>
        <w:t>believe God exist</w:t>
      </w:r>
      <w:r w:rsidR="001C6213">
        <w:rPr>
          <w:rFonts w:ascii="Times New Roman" w:hAnsi="Times New Roman" w:cs="Times New Roman"/>
          <w:sz w:val="28"/>
          <w:szCs w:val="28"/>
        </w:rPr>
        <w:t>s</w:t>
      </w:r>
      <w:r w:rsidR="00201B5E" w:rsidRPr="008F1909">
        <w:rPr>
          <w:rFonts w:ascii="Times New Roman" w:hAnsi="Times New Roman" w:cs="Times New Roman"/>
          <w:sz w:val="28"/>
          <w:szCs w:val="28"/>
        </w:rPr>
        <w:t xml:space="preserve">, but we </w:t>
      </w:r>
      <w:r w:rsidR="00037FB8">
        <w:rPr>
          <w:rFonts w:ascii="Times New Roman" w:hAnsi="Times New Roman" w:cs="Times New Roman"/>
          <w:sz w:val="28"/>
          <w:szCs w:val="28"/>
        </w:rPr>
        <w:t xml:space="preserve">must </w:t>
      </w:r>
      <w:r w:rsidR="00201B5E" w:rsidRPr="008F1909">
        <w:rPr>
          <w:rFonts w:ascii="Times New Roman" w:hAnsi="Times New Roman" w:cs="Times New Roman"/>
          <w:sz w:val="28"/>
          <w:szCs w:val="28"/>
        </w:rPr>
        <w:t>act on that belief.  Jesus said in Mark 16:16 "</w:t>
      </w:r>
      <w:r w:rsidR="00201B5E" w:rsidRPr="004D23CE">
        <w:rPr>
          <w:rFonts w:ascii="Times New Roman" w:hAnsi="Times New Roman" w:cs="Times New Roman"/>
          <w:color w:val="0000FF"/>
          <w:sz w:val="28"/>
          <w:szCs w:val="28"/>
        </w:rPr>
        <w:t xml:space="preserve">He that believeth </w:t>
      </w:r>
      <w:r w:rsidR="00201B5E" w:rsidRPr="001C6213">
        <w:rPr>
          <w:rFonts w:ascii="Times New Roman" w:hAnsi="Times New Roman" w:cs="Times New Roman"/>
          <w:color w:val="0000FF"/>
          <w:sz w:val="28"/>
          <w:szCs w:val="28"/>
          <w:u w:val="single"/>
        </w:rPr>
        <w:lastRenderedPageBreak/>
        <w:t>and</w:t>
      </w:r>
      <w:r w:rsidR="00201B5E" w:rsidRPr="004D23CE">
        <w:rPr>
          <w:rFonts w:ascii="Times New Roman" w:hAnsi="Times New Roman" w:cs="Times New Roman"/>
          <w:color w:val="0000FF"/>
          <w:sz w:val="28"/>
          <w:szCs w:val="28"/>
        </w:rPr>
        <w:t xml:space="preserve"> is baptized shall be saved</w:t>
      </w:r>
      <w:r w:rsidR="00201B5E" w:rsidRPr="008F1909">
        <w:rPr>
          <w:rFonts w:ascii="Times New Roman" w:hAnsi="Times New Roman" w:cs="Times New Roman"/>
          <w:sz w:val="28"/>
          <w:szCs w:val="28"/>
        </w:rPr>
        <w:t>."  Jesus said in Matt 16:24-25 "</w:t>
      </w:r>
      <w:r w:rsidR="00201B5E" w:rsidRPr="004D23CE">
        <w:rPr>
          <w:rStyle w:val="text"/>
          <w:rFonts w:ascii="Times New Roman" w:hAnsi="Times New Roman" w:cs="Times New Roman"/>
          <w:color w:val="0000FF"/>
          <w:sz w:val="28"/>
          <w:szCs w:val="28"/>
        </w:rPr>
        <w:t>If any man will come after me, let him deny himself, and take up his cross, and follow me.</w:t>
      </w:r>
      <w:r w:rsidR="00201B5E" w:rsidRPr="004D23CE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201B5E" w:rsidRPr="004D23CE">
        <w:rPr>
          <w:rStyle w:val="text"/>
          <w:rFonts w:ascii="Times New Roman" w:hAnsi="Times New Roman" w:cs="Times New Roman"/>
          <w:color w:val="0000FF"/>
          <w:sz w:val="28"/>
          <w:szCs w:val="28"/>
        </w:rPr>
        <w:t>For whosoever will save his life shall lose it: and whosoever will lose his life for my sake shall find it.</w:t>
      </w:r>
      <w:r w:rsidR="00201B5E" w:rsidRPr="008F1909">
        <w:rPr>
          <w:rFonts w:ascii="Times New Roman" w:hAnsi="Times New Roman" w:cs="Times New Roman"/>
          <w:sz w:val="28"/>
          <w:szCs w:val="28"/>
        </w:rPr>
        <w:t xml:space="preserve">"  It </w:t>
      </w:r>
      <w:proofErr w:type="gramStart"/>
      <w:r w:rsidR="00201B5E" w:rsidRPr="008F1909">
        <w:rPr>
          <w:rFonts w:ascii="Times New Roman" w:hAnsi="Times New Roman" w:cs="Times New Roman"/>
          <w:sz w:val="28"/>
          <w:szCs w:val="28"/>
        </w:rPr>
        <w:t>is not just believing</w:t>
      </w:r>
      <w:proofErr w:type="gramEnd"/>
      <w:r w:rsidR="00201B5E" w:rsidRPr="008F1909">
        <w:rPr>
          <w:rFonts w:ascii="Times New Roman" w:hAnsi="Times New Roman" w:cs="Times New Roman"/>
          <w:sz w:val="28"/>
          <w:szCs w:val="28"/>
        </w:rPr>
        <w:t xml:space="preserve"> in Christ; it is giving up your life for Christ.  That takes trust that God will deli</w:t>
      </w:r>
      <w:r w:rsidR="008F1909">
        <w:rPr>
          <w:rFonts w:ascii="Times New Roman" w:hAnsi="Times New Roman" w:cs="Times New Roman"/>
          <w:sz w:val="28"/>
          <w:szCs w:val="28"/>
        </w:rPr>
        <w:t>ver on H</w:t>
      </w:r>
      <w:r w:rsidR="00201B5E" w:rsidRPr="008F1909">
        <w:rPr>
          <w:rFonts w:ascii="Times New Roman" w:hAnsi="Times New Roman" w:cs="Times New Roman"/>
          <w:sz w:val="28"/>
          <w:szCs w:val="28"/>
        </w:rPr>
        <w:t>is promises to the faithful</w:t>
      </w:r>
      <w:r w:rsidR="00350342">
        <w:rPr>
          <w:rFonts w:ascii="Times New Roman" w:hAnsi="Times New Roman" w:cs="Times New Roman"/>
          <w:sz w:val="28"/>
          <w:szCs w:val="28"/>
        </w:rPr>
        <w:t>, that there is a benefit to serving God</w:t>
      </w:r>
      <w:r w:rsidR="00201B5E" w:rsidRPr="008F1909">
        <w:rPr>
          <w:rFonts w:ascii="Times New Roman" w:hAnsi="Times New Roman" w:cs="Times New Roman"/>
          <w:sz w:val="28"/>
          <w:szCs w:val="28"/>
        </w:rPr>
        <w:t>.</w:t>
      </w:r>
    </w:p>
    <w:p w:rsidR="00F462AF" w:rsidRPr="008F1909" w:rsidRDefault="00F462AF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462AF" w:rsidRPr="008F1909" w:rsidRDefault="00F462AF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F1909">
        <w:rPr>
          <w:rFonts w:ascii="Times New Roman" w:hAnsi="Times New Roman" w:cs="Times New Roman"/>
          <w:sz w:val="28"/>
          <w:szCs w:val="28"/>
        </w:rPr>
        <w:t xml:space="preserve">The word "know" is used to refer </w:t>
      </w:r>
      <w:r w:rsidR="008F1909">
        <w:rPr>
          <w:rFonts w:ascii="Times New Roman" w:hAnsi="Times New Roman" w:cs="Times New Roman"/>
          <w:sz w:val="28"/>
          <w:szCs w:val="28"/>
        </w:rPr>
        <w:t xml:space="preserve">to this trust </w:t>
      </w:r>
      <w:r w:rsidRPr="008F1909">
        <w:rPr>
          <w:rFonts w:ascii="Times New Roman" w:hAnsi="Times New Roman" w:cs="Times New Roman"/>
          <w:sz w:val="28"/>
          <w:szCs w:val="28"/>
        </w:rPr>
        <w:t xml:space="preserve">in II </w:t>
      </w:r>
      <w:proofErr w:type="spellStart"/>
      <w:r w:rsidRPr="008F1909">
        <w:rPr>
          <w:rFonts w:ascii="Times New Roman" w:hAnsi="Times New Roman" w:cs="Times New Roman"/>
          <w:sz w:val="28"/>
          <w:szCs w:val="28"/>
        </w:rPr>
        <w:t>Thess</w:t>
      </w:r>
      <w:proofErr w:type="spellEnd"/>
      <w:r w:rsidRPr="008F1909">
        <w:rPr>
          <w:rFonts w:ascii="Times New Roman" w:hAnsi="Times New Roman" w:cs="Times New Roman"/>
          <w:sz w:val="28"/>
          <w:szCs w:val="28"/>
        </w:rPr>
        <w:t xml:space="preserve"> 1:8 "</w:t>
      </w:r>
      <w:r w:rsidRPr="004D23CE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In flaming fire taking vengeance on them that know not God, and that obey not the gospel of our Lord Jesus Christ.</w:t>
      </w:r>
      <w:r w:rsidRPr="008F1909">
        <w:rPr>
          <w:rFonts w:ascii="Times New Roman" w:hAnsi="Times New Roman" w:cs="Times New Roman"/>
          <w:sz w:val="28"/>
          <w:szCs w:val="28"/>
        </w:rPr>
        <w:t>"  So we have to know, believe in, trust in God in order to be saved.</w:t>
      </w:r>
    </w:p>
    <w:p w:rsidR="00F462AF" w:rsidRPr="008F1909" w:rsidRDefault="00F462AF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462AF" w:rsidRPr="008F1909" w:rsidRDefault="00F462AF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F1909">
        <w:rPr>
          <w:rFonts w:ascii="Times New Roman" w:hAnsi="Times New Roman" w:cs="Times New Roman"/>
          <w:sz w:val="28"/>
          <w:szCs w:val="28"/>
        </w:rPr>
        <w:t>And this verse points out the second requirement listed in the hymn we mentioned.</w:t>
      </w:r>
      <w:r w:rsidR="00B91EB4" w:rsidRPr="008F1909">
        <w:rPr>
          <w:rFonts w:ascii="Times New Roman" w:hAnsi="Times New Roman" w:cs="Times New Roman"/>
          <w:sz w:val="28"/>
          <w:szCs w:val="28"/>
        </w:rPr>
        <w:t xml:space="preserve">  We must trust </w:t>
      </w:r>
      <w:r w:rsidR="00B91EB4" w:rsidRPr="00350342">
        <w:rPr>
          <w:rFonts w:ascii="Times New Roman" w:hAnsi="Times New Roman" w:cs="Times New Roman"/>
          <w:sz w:val="28"/>
          <w:szCs w:val="28"/>
          <w:u w:val="single"/>
        </w:rPr>
        <w:t>and</w:t>
      </w:r>
      <w:r w:rsidR="00B91EB4" w:rsidRPr="008F1909">
        <w:rPr>
          <w:rFonts w:ascii="Times New Roman" w:hAnsi="Times New Roman" w:cs="Times New Roman"/>
          <w:sz w:val="28"/>
          <w:szCs w:val="28"/>
        </w:rPr>
        <w:t xml:space="preserve"> obey to be saved.  Most churches emphasize the believing part, but neglect the obedience part.  I Pet 1:22 tells us the connection between obedience and the purifying of our sins.  It says "</w:t>
      </w:r>
      <w:r w:rsidR="00B91EB4" w:rsidRPr="004D23CE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Seeing ye have purified your souls in obeying the truth.</w:t>
      </w:r>
      <w:r w:rsidR="00B91EB4" w:rsidRPr="008F1909">
        <w:rPr>
          <w:rFonts w:ascii="Times New Roman" w:hAnsi="Times New Roman" w:cs="Times New Roman"/>
          <w:sz w:val="28"/>
          <w:szCs w:val="28"/>
        </w:rPr>
        <w:t>"  Have you ever obeyed the truth, obeyed the gospel as these two passages direct?</w:t>
      </w:r>
    </w:p>
    <w:p w:rsidR="0025312F" w:rsidRPr="008F1909" w:rsidRDefault="0025312F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5312F" w:rsidRPr="008F1909" w:rsidRDefault="0025312F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F1909">
        <w:rPr>
          <w:rFonts w:ascii="Times New Roman" w:hAnsi="Times New Roman" w:cs="Times New Roman"/>
          <w:sz w:val="28"/>
          <w:szCs w:val="28"/>
        </w:rPr>
        <w:t>Heb 5:9 is one of my favorite passages showing the necessity of obedience to our salvation - "</w:t>
      </w:r>
      <w:r w:rsidRPr="004D23CE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And being made perfect, he </w:t>
      </w:r>
      <w:r w:rsidRPr="00350342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1C62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talking about </w:t>
      </w:r>
      <w:r w:rsidRPr="00350342">
        <w:rPr>
          <w:rFonts w:ascii="Times New Roman" w:hAnsi="Times New Roman" w:cs="Times New Roman"/>
          <w:sz w:val="28"/>
          <w:szCs w:val="28"/>
          <w:shd w:val="clear" w:color="auto" w:fill="FFFFFF"/>
        </w:rPr>
        <w:t>Jesus)</w:t>
      </w:r>
      <w:r w:rsidRPr="004D23CE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became the author of eternal salvation unto all them that obey him.</w:t>
      </w:r>
      <w:r w:rsidRPr="008F1909">
        <w:rPr>
          <w:rFonts w:ascii="Times New Roman" w:hAnsi="Times New Roman" w:cs="Times New Roman"/>
          <w:sz w:val="28"/>
          <w:szCs w:val="28"/>
        </w:rPr>
        <w:t>"</w:t>
      </w:r>
      <w:r w:rsidR="008F1909">
        <w:rPr>
          <w:rFonts w:ascii="Times New Roman" w:hAnsi="Times New Roman" w:cs="Times New Roman"/>
          <w:sz w:val="28"/>
          <w:szCs w:val="28"/>
        </w:rPr>
        <w:t xml:space="preserve">  Matt</w:t>
      </w:r>
      <w:r w:rsidRPr="008F1909">
        <w:rPr>
          <w:rFonts w:ascii="Times New Roman" w:hAnsi="Times New Roman" w:cs="Times New Roman"/>
          <w:sz w:val="28"/>
          <w:szCs w:val="28"/>
        </w:rPr>
        <w:t xml:space="preserve"> 7:21 says basically the same thing "</w:t>
      </w:r>
      <w:r w:rsidRPr="004D23CE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Not </w:t>
      </w:r>
      <w:proofErr w:type="spellStart"/>
      <w:r w:rsidRPr="004D23CE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every one</w:t>
      </w:r>
      <w:proofErr w:type="spellEnd"/>
      <w:r w:rsidRPr="004D23CE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that saith unto me, Lord, Lord, shall enter into the kingdom of heaven; but he that doeth the will of my Father which is in heaven.</w:t>
      </w:r>
      <w:r w:rsidRPr="008F1909">
        <w:rPr>
          <w:rFonts w:ascii="Times New Roman" w:hAnsi="Times New Roman" w:cs="Times New Roman"/>
          <w:sz w:val="28"/>
          <w:szCs w:val="28"/>
        </w:rPr>
        <w:t>"</w:t>
      </w:r>
    </w:p>
    <w:p w:rsidR="0025312F" w:rsidRPr="008F1909" w:rsidRDefault="0025312F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5312F" w:rsidRPr="008F1909" w:rsidRDefault="0025312F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F1909">
        <w:rPr>
          <w:rFonts w:ascii="Times New Roman" w:hAnsi="Times New Roman" w:cs="Times New Roman"/>
          <w:sz w:val="28"/>
          <w:szCs w:val="28"/>
        </w:rPr>
        <w:t>Many churches teach all you have to do to be saved is "accept Jesu</w:t>
      </w:r>
      <w:r w:rsidR="008F1909">
        <w:rPr>
          <w:rFonts w:ascii="Times New Roman" w:hAnsi="Times New Roman" w:cs="Times New Roman"/>
          <w:sz w:val="28"/>
          <w:szCs w:val="28"/>
        </w:rPr>
        <w:t xml:space="preserve">s Christ as your personal </w:t>
      </w:r>
      <w:r w:rsidR="00350342">
        <w:rPr>
          <w:rFonts w:ascii="Times New Roman" w:hAnsi="Times New Roman" w:cs="Times New Roman"/>
          <w:sz w:val="28"/>
          <w:szCs w:val="28"/>
        </w:rPr>
        <w:t>savior,</w:t>
      </w:r>
      <w:r w:rsidRPr="008F1909">
        <w:rPr>
          <w:rFonts w:ascii="Times New Roman" w:hAnsi="Times New Roman" w:cs="Times New Roman"/>
          <w:sz w:val="28"/>
          <w:szCs w:val="28"/>
        </w:rPr>
        <w:t xml:space="preserve">" meaning believe in Jesus, but they </w:t>
      </w:r>
      <w:r w:rsidR="008F1909">
        <w:rPr>
          <w:rFonts w:ascii="Times New Roman" w:hAnsi="Times New Roman" w:cs="Times New Roman"/>
          <w:sz w:val="28"/>
          <w:szCs w:val="28"/>
        </w:rPr>
        <w:t xml:space="preserve">still </w:t>
      </w:r>
      <w:r w:rsidRPr="008F1909">
        <w:rPr>
          <w:rFonts w:ascii="Times New Roman" w:hAnsi="Times New Roman" w:cs="Times New Roman"/>
          <w:sz w:val="28"/>
          <w:szCs w:val="28"/>
        </w:rPr>
        <w:t xml:space="preserve">sing the song "Trust </w:t>
      </w:r>
      <w:proofErr w:type="gramStart"/>
      <w:r w:rsidRPr="008F1909">
        <w:rPr>
          <w:rFonts w:ascii="Times New Roman" w:hAnsi="Times New Roman" w:cs="Times New Roman"/>
          <w:sz w:val="28"/>
          <w:szCs w:val="28"/>
        </w:rPr>
        <w:t>And</w:t>
      </w:r>
      <w:proofErr w:type="gramEnd"/>
      <w:r w:rsidRPr="008F1909">
        <w:rPr>
          <w:rFonts w:ascii="Times New Roman" w:hAnsi="Times New Roman" w:cs="Times New Roman"/>
          <w:sz w:val="28"/>
          <w:szCs w:val="28"/>
        </w:rPr>
        <w:t xml:space="preserve"> Obey" that contradicts that teaching.  The song is right - the Bible teaches we must trust </w:t>
      </w:r>
      <w:r w:rsidRPr="001C6213">
        <w:rPr>
          <w:rFonts w:ascii="Times New Roman" w:hAnsi="Times New Roman" w:cs="Times New Roman"/>
          <w:sz w:val="28"/>
          <w:szCs w:val="28"/>
          <w:u w:val="single"/>
        </w:rPr>
        <w:t>and</w:t>
      </w:r>
      <w:r w:rsidRPr="008F1909">
        <w:rPr>
          <w:rFonts w:ascii="Times New Roman" w:hAnsi="Times New Roman" w:cs="Times New Roman"/>
          <w:sz w:val="28"/>
          <w:szCs w:val="28"/>
        </w:rPr>
        <w:t xml:space="preserve"> obey God to be saved.</w:t>
      </w:r>
      <w:r w:rsidR="0067684B" w:rsidRPr="008F1909">
        <w:rPr>
          <w:rFonts w:ascii="Times New Roman" w:hAnsi="Times New Roman" w:cs="Times New Roman"/>
          <w:sz w:val="28"/>
          <w:szCs w:val="28"/>
        </w:rPr>
        <w:t xml:space="preserve">  James 2:24 puts it this way - "</w:t>
      </w:r>
      <w:r w:rsidR="0067684B" w:rsidRPr="004D23CE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Ye see then how that by works a man is justified, and not by faith only.</w:t>
      </w:r>
      <w:r w:rsidR="0067684B" w:rsidRPr="008F1909">
        <w:rPr>
          <w:rFonts w:ascii="Times New Roman" w:hAnsi="Times New Roman" w:cs="Times New Roman"/>
          <w:sz w:val="28"/>
          <w:szCs w:val="28"/>
        </w:rPr>
        <w:t>"  It takes more than just faith to be justified in God's sight; it also takes works.</w:t>
      </w:r>
    </w:p>
    <w:p w:rsidR="0067684B" w:rsidRPr="008F1909" w:rsidRDefault="0067684B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661A5" w:rsidRPr="008F1909" w:rsidRDefault="00F661A5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F1909">
        <w:rPr>
          <w:rFonts w:ascii="Times New Roman" w:hAnsi="Times New Roman" w:cs="Times New Roman"/>
          <w:sz w:val="28"/>
          <w:szCs w:val="28"/>
        </w:rPr>
        <w:t xml:space="preserve">I mentioned that most churches teach faith only is enough for salvation.  And many of them even hedge on </w:t>
      </w:r>
      <w:proofErr w:type="gramStart"/>
      <w:r w:rsidRPr="008F1909">
        <w:rPr>
          <w:rFonts w:ascii="Times New Roman" w:hAnsi="Times New Roman" w:cs="Times New Roman"/>
          <w:sz w:val="28"/>
          <w:szCs w:val="28"/>
        </w:rPr>
        <w:t>that ...</w:t>
      </w:r>
      <w:proofErr w:type="gramEnd"/>
    </w:p>
    <w:p w:rsidR="00F661A5" w:rsidRPr="008F1909" w:rsidRDefault="00F661A5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661A5" w:rsidRPr="008F1909" w:rsidRDefault="00F661A5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F1909">
        <w:rPr>
          <w:rFonts w:ascii="Times New Roman" w:hAnsi="Times New Roman" w:cs="Times New Roman"/>
          <w:sz w:val="28"/>
          <w:szCs w:val="28"/>
        </w:rPr>
        <w:t xml:space="preserve">Billy Graham is famous for teaching in crusade after crusade that people needed to come forward and accept Christ in order to be saved.  But in an interview with Robert </w:t>
      </w:r>
      <w:proofErr w:type="spellStart"/>
      <w:r w:rsidRPr="008F1909">
        <w:rPr>
          <w:rFonts w:ascii="Times New Roman" w:hAnsi="Times New Roman" w:cs="Times New Roman"/>
          <w:sz w:val="28"/>
          <w:szCs w:val="28"/>
        </w:rPr>
        <w:t>Schuller</w:t>
      </w:r>
      <w:proofErr w:type="spellEnd"/>
      <w:r w:rsidRPr="008F1909">
        <w:rPr>
          <w:rFonts w:ascii="Times New Roman" w:hAnsi="Times New Roman" w:cs="Times New Roman"/>
          <w:sz w:val="28"/>
          <w:szCs w:val="28"/>
        </w:rPr>
        <w:t xml:space="preserve"> (5-31-1997), Mr. Graham said “</w:t>
      </w:r>
      <w:r w:rsidRPr="008F1909">
        <w:rPr>
          <w:rFonts w:ascii="Times New Roman" w:hAnsi="Times New Roman" w:cs="Times New Roman"/>
          <w:color w:val="0000FF"/>
          <w:sz w:val="28"/>
          <w:szCs w:val="28"/>
          <w:shd w:val="clear" w:color="auto" w:fill="FCFCFA"/>
        </w:rPr>
        <w:t>Whether they come from the Muslim world, or the Buddhist world, or the Christian world, or the non-believing world,</w:t>
      </w:r>
      <w:r w:rsidR="00350342">
        <w:rPr>
          <w:rStyle w:val="apple-converted-space"/>
          <w:rFonts w:ascii="Times New Roman" w:hAnsi="Times New Roman" w:cs="Times New Roman"/>
          <w:color w:val="0000FF"/>
          <w:sz w:val="28"/>
          <w:szCs w:val="28"/>
          <w:shd w:val="clear" w:color="auto" w:fill="FCFCFA"/>
        </w:rPr>
        <w:t xml:space="preserve"> </w:t>
      </w:r>
      <w:r w:rsidRPr="008F1909">
        <w:rPr>
          <w:rFonts w:ascii="Times New Roman" w:hAnsi="Times New Roman" w:cs="Times New Roman"/>
          <w:color w:val="0000FF"/>
          <w:sz w:val="28"/>
          <w:szCs w:val="28"/>
          <w:shd w:val="clear" w:color="auto" w:fill="FCFCFA"/>
        </w:rPr>
        <w:t xml:space="preserve">they are members of the body of Christ because they've been called by God. They may not even know the name of Jesus, but they know in their hearts they </w:t>
      </w:r>
      <w:r w:rsidRPr="008F1909">
        <w:rPr>
          <w:rFonts w:ascii="Times New Roman" w:hAnsi="Times New Roman" w:cs="Times New Roman"/>
          <w:color w:val="0000FF"/>
          <w:sz w:val="28"/>
          <w:szCs w:val="28"/>
          <w:shd w:val="clear" w:color="auto" w:fill="FCFCFA"/>
        </w:rPr>
        <w:lastRenderedPageBreak/>
        <w:t>need something that they don't have and they turn to the only light they have and I think they're saved and they're going to be with us in heaven.</w:t>
      </w:r>
      <w:r w:rsidRPr="00CA6FDD">
        <w:rPr>
          <w:rFonts w:ascii="Times New Roman" w:hAnsi="Times New Roman" w:cs="Times New Roman"/>
          <w:sz w:val="28"/>
          <w:szCs w:val="28"/>
        </w:rPr>
        <w:t>”</w:t>
      </w:r>
      <w:r w:rsidRPr="008F1909">
        <w:rPr>
          <w:rFonts w:ascii="Times New Roman" w:hAnsi="Times New Roman" w:cs="Times New Roman"/>
          <w:sz w:val="28"/>
          <w:szCs w:val="28"/>
        </w:rPr>
        <w:t xml:space="preserve">  In McCall’s magazine (Jan 1978) </w:t>
      </w:r>
      <w:r w:rsidR="00AD5438">
        <w:rPr>
          <w:rFonts w:ascii="Times New Roman" w:hAnsi="Times New Roman" w:cs="Times New Roman"/>
          <w:sz w:val="28"/>
          <w:szCs w:val="28"/>
        </w:rPr>
        <w:t xml:space="preserve">Mr. </w:t>
      </w:r>
      <w:r w:rsidRPr="008F1909">
        <w:rPr>
          <w:rFonts w:ascii="Times New Roman" w:hAnsi="Times New Roman" w:cs="Times New Roman"/>
          <w:sz w:val="28"/>
          <w:szCs w:val="28"/>
        </w:rPr>
        <w:t>Graham said “</w:t>
      </w:r>
      <w:r w:rsidRPr="008F1909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I used to believe that pagans in far-off countries were lost — were going to h-e-l-l — if they did not have the Gospel of Jesus Christ preached to them. I no longer believe that. … I believe that there are other ways of recognizing the existence of God—through nature, for instance—and plenty of other opportunities, therefore, of saying ‘yes’ to God.</w:t>
      </w:r>
      <w:r w:rsidRPr="00CA6FDD">
        <w:rPr>
          <w:rFonts w:ascii="Times New Roman" w:hAnsi="Times New Roman" w:cs="Times New Roman"/>
          <w:sz w:val="28"/>
          <w:szCs w:val="28"/>
        </w:rPr>
        <w:t>”</w:t>
      </w:r>
    </w:p>
    <w:p w:rsidR="00F661A5" w:rsidRPr="008F1909" w:rsidRDefault="00F661A5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661A5" w:rsidRPr="008F1909" w:rsidRDefault="008F1909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However</w:t>
      </w:r>
      <w:r w:rsidR="00F661A5" w:rsidRPr="008F1909">
        <w:rPr>
          <w:rFonts w:ascii="Times New Roman" w:hAnsi="Times New Roman" w:cs="Times New Roman"/>
          <w:sz w:val="28"/>
          <w:szCs w:val="28"/>
        </w:rPr>
        <w:t xml:space="preserve"> God clearly </w:t>
      </w:r>
      <w:proofErr w:type="gramStart"/>
      <w:r w:rsidR="00F661A5" w:rsidRPr="008F1909">
        <w:rPr>
          <w:rFonts w:ascii="Times New Roman" w:hAnsi="Times New Roman" w:cs="Times New Roman"/>
          <w:sz w:val="28"/>
          <w:szCs w:val="28"/>
        </w:rPr>
        <w:t>says ...</w:t>
      </w:r>
      <w:proofErr w:type="gramEnd"/>
    </w:p>
    <w:p w:rsidR="00F661A5" w:rsidRPr="008F1909" w:rsidRDefault="00F661A5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661A5" w:rsidRPr="008F1909" w:rsidRDefault="00F661A5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F1909">
        <w:rPr>
          <w:rFonts w:ascii="Times New Roman" w:hAnsi="Times New Roman" w:cs="Times New Roman"/>
          <w:sz w:val="28"/>
          <w:szCs w:val="28"/>
        </w:rPr>
        <w:t>John 14:6 "</w:t>
      </w:r>
      <w:r w:rsidRPr="008F1909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Jesus saith unto him, I am the way, the truth, and the life: no man cometh unto the Father, but by me.</w:t>
      </w:r>
      <w:r w:rsidRPr="008F1909">
        <w:rPr>
          <w:rFonts w:ascii="Times New Roman" w:hAnsi="Times New Roman" w:cs="Times New Roman"/>
          <w:color w:val="0000FF"/>
          <w:sz w:val="28"/>
          <w:szCs w:val="28"/>
        </w:rPr>
        <w:t>"</w:t>
      </w:r>
    </w:p>
    <w:p w:rsidR="00F661A5" w:rsidRPr="008F1909" w:rsidRDefault="00F661A5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661A5" w:rsidRPr="008F1909" w:rsidRDefault="00F661A5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F1909">
        <w:rPr>
          <w:rFonts w:ascii="Times New Roman" w:hAnsi="Times New Roman" w:cs="Times New Roman"/>
          <w:sz w:val="28"/>
          <w:szCs w:val="28"/>
        </w:rPr>
        <w:t>John 8:24 "</w:t>
      </w:r>
      <w:r w:rsidRPr="008F1909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I said therefore unto you, that ye shall die in your sins: for if ye believe not that I am he, ye shall die in your sins.</w:t>
      </w:r>
      <w:r w:rsidRPr="008F1909">
        <w:rPr>
          <w:rFonts w:ascii="Times New Roman" w:hAnsi="Times New Roman" w:cs="Times New Roman"/>
          <w:sz w:val="28"/>
          <w:szCs w:val="28"/>
        </w:rPr>
        <w:t>"</w:t>
      </w:r>
    </w:p>
    <w:p w:rsidR="00F661A5" w:rsidRPr="008F1909" w:rsidRDefault="00F661A5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661A5" w:rsidRPr="008F1909" w:rsidRDefault="00F661A5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F1909">
        <w:rPr>
          <w:rFonts w:ascii="Times New Roman" w:hAnsi="Times New Roman" w:cs="Times New Roman"/>
          <w:sz w:val="28"/>
          <w:szCs w:val="28"/>
        </w:rPr>
        <w:t xml:space="preserve">Not only is it wrong to hedge on </w:t>
      </w:r>
      <w:r w:rsidR="00965589" w:rsidRPr="008F1909">
        <w:rPr>
          <w:rFonts w:ascii="Times New Roman" w:hAnsi="Times New Roman" w:cs="Times New Roman"/>
          <w:sz w:val="28"/>
          <w:szCs w:val="28"/>
        </w:rPr>
        <w:t>faith being required</w:t>
      </w:r>
      <w:r w:rsidRPr="008F1909">
        <w:rPr>
          <w:rFonts w:ascii="Times New Roman" w:hAnsi="Times New Roman" w:cs="Times New Roman"/>
          <w:sz w:val="28"/>
          <w:szCs w:val="28"/>
        </w:rPr>
        <w:t>, it is also wrong to hedge on obedience</w:t>
      </w:r>
      <w:r w:rsidR="00350342">
        <w:rPr>
          <w:rFonts w:ascii="Times New Roman" w:hAnsi="Times New Roman" w:cs="Times New Roman"/>
          <w:sz w:val="28"/>
          <w:szCs w:val="28"/>
        </w:rPr>
        <w:t xml:space="preserve"> being required</w:t>
      </w:r>
      <w:r w:rsidR="00CA6FDD">
        <w:rPr>
          <w:rFonts w:ascii="Times New Roman" w:hAnsi="Times New Roman" w:cs="Times New Roman"/>
          <w:sz w:val="28"/>
          <w:szCs w:val="28"/>
        </w:rPr>
        <w:t xml:space="preserve"> – which is what most churches do</w:t>
      </w:r>
      <w:r w:rsidRPr="008F1909">
        <w:rPr>
          <w:rFonts w:ascii="Times New Roman" w:hAnsi="Times New Roman" w:cs="Times New Roman"/>
          <w:sz w:val="28"/>
          <w:szCs w:val="28"/>
        </w:rPr>
        <w:t>.</w:t>
      </w:r>
    </w:p>
    <w:p w:rsidR="00F661A5" w:rsidRPr="008F1909" w:rsidRDefault="00F661A5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661A5" w:rsidRPr="008F1909" w:rsidRDefault="00F661A5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F1909">
        <w:rPr>
          <w:rFonts w:ascii="Times New Roman" w:hAnsi="Times New Roman" w:cs="Times New Roman"/>
          <w:sz w:val="28"/>
          <w:szCs w:val="28"/>
        </w:rPr>
        <w:t>Rev 22:14 says "</w:t>
      </w:r>
      <w:r w:rsidRPr="008F1909">
        <w:rPr>
          <w:rFonts w:ascii="Times New Roman" w:hAnsi="Times New Roman" w:cs="Times New Roman"/>
          <w:color w:val="0000FF"/>
          <w:sz w:val="28"/>
          <w:szCs w:val="28"/>
          <w:lang w:eastAsia="ja-JP"/>
        </w:rPr>
        <w:t xml:space="preserve">Blessed are they that </w:t>
      </w:r>
      <w:r w:rsidRPr="008F1909">
        <w:rPr>
          <w:rFonts w:ascii="Times New Roman" w:hAnsi="Times New Roman" w:cs="Times New Roman"/>
          <w:b/>
          <w:color w:val="FF0000"/>
          <w:sz w:val="28"/>
          <w:szCs w:val="28"/>
          <w:lang w:eastAsia="ja-JP"/>
        </w:rPr>
        <w:t xml:space="preserve">do his </w:t>
      </w:r>
      <w:proofErr w:type="gramStart"/>
      <w:r w:rsidRPr="008F1909">
        <w:rPr>
          <w:rFonts w:ascii="Times New Roman" w:hAnsi="Times New Roman" w:cs="Times New Roman"/>
          <w:b/>
          <w:color w:val="FF0000"/>
          <w:sz w:val="28"/>
          <w:szCs w:val="28"/>
          <w:lang w:eastAsia="ja-JP"/>
        </w:rPr>
        <w:t>commandments</w:t>
      </w:r>
      <w:r w:rsidRPr="008F1909">
        <w:rPr>
          <w:rFonts w:ascii="Times New Roman" w:hAnsi="Times New Roman" w:cs="Times New Roman"/>
          <w:color w:val="0000FF"/>
          <w:sz w:val="28"/>
          <w:szCs w:val="28"/>
          <w:lang w:eastAsia="ja-JP"/>
        </w:rPr>
        <w:t>, that</w:t>
      </w:r>
      <w:proofErr w:type="gramEnd"/>
      <w:r w:rsidRPr="008F1909">
        <w:rPr>
          <w:rFonts w:ascii="Times New Roman" w:hAnsi="Times New Roman" w:cs="Times New Roman"/>
          <w:color w:val="0000FF"/>
          <w:sz w:val="28"/>
          <w:szCs w:val="28"/>
          <w:lang w:eastAsia="ja-JP"/>
        </w:rPr>
        <w:t xml:space="preserve"> they may have right to the tree of life, and may enter in through the gates into the city</w:t>
      </w:r>
      <w:r w:rsidRPr="008F1909">
        <w:rPr>
          <w:rFonts w:ascii="Times New Roman" w:hAnsi="Times New Roman" w:cs="Times New Roman"/>
          <w:sz w:val="28"/>
          <w:szCs w:val="28"/>
        </w:rPr>
        <w:t>."</w:t>
      </w:r>
    </w:p>
    <w:p w:rsidR="00F661A5" w:rsidRPr="008F1909" w:rsidRDefault="00F661A5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661A5" w:rsidRPr="008F1909" w:rsidRDefault="00F661A5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F1909">
        <w:rPr>
          <w:rFonts w:ascii="Times New Roman" w:hAnsi="Times New Roman" w:cs="Times New Roman"/>
          <w:sz w:val="28"/>
          <w:szCs w:val="28"/>
        </w:rPr>
        <w:t>Rev 20</w:t>
      </w:r>
      <w:r w:rsidR="00965589" w:rsidRPr="008F1909">
        <w:rPr>
          <w:rFonts w:ascii="Times New Roman" w:hAnsi="Times New Roman" w:cs="Times New Roman"/>
          <w:sz w:val="28"/>
          <w:szCs w:val="28"/>
        </w:rPr>
        <w:t>:13</w:t>
      </w:r>
      <w:r w:rsidR="00350342">
        <w:rPr>
          <w:rFonts w:ascii="Times New Roman" w:hAnsi="Times New Roman" w:cs="Times New Roman"/>
          <w:sz w:val="28"/>
          <w:szCs w:val="28"/>
        </w:rPr>
        <w:t xml:space="preserve"> shows that</w:t>
      </w:r>
      <w:r w:rsidRPr="008F1909">
        <w:rPr>
          <w:rFonts w:ascii="Times New Roman" w:hAnsi="Times New Roman" w:cs="Times New Roman"/>
          <w:sz w:val="28"/>
          <w:szCs w:val="28"/>
        </w:rPr>
        <w:t xml:space="preserve"> on the judgment day, "</w:t>
      </w:r>
      <w:r w:rsidRPr="00D92E7D">
        <w:rPr>
          <w:rFonts w:ascii="Times New Roman" w:hAnsi="Times New Roman" w:cs="Times New Roman"/>
          <w:color w:val="0000FF"/>
          <w:sz w:val="28"/>
          <w:szCs w:val="28"/>
        </w:rPr>
        <w:t>every man</w:t>
      </w:r>
      <w:r w:rsidRPr="008F1909">
        <w:rPr>
          <w:rFonts w:ascii="Times New Roman" w:hAnsi="Times New Roman" w:cs="Times New Roman"/>
          <w:sz w:val="28"/>
          <w:szCs w:val="28"/>
        </w:rPr>
        <w:t>" will be "</w:t>
      </w:r>
      <w:r w:rsidRPr="00D92E7D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judged ... according to their works.</w:t>
      </w:r>
      <w:r w:rsidRPr="008F1909">
        <w:rPr>
          <w:rFonts w:ascii="Times New Roman" w:hAnsi="Times New Roman" w:cs="Times New Roman"/>
          <w:sz w:val="28"/>
          <w:szCs w:val="28"/>
        </w:rPr>
        <w:t>"</w:t>
      </w:r>
    </w:p>
    <w:p w:rsidR="00F661A5" w:rsidRPr="008F1909" w:rsidRDefault="00F661A5" w:rsidP="00D92E7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F661A5" w:rsidRPr="008F1909" w:rsidRDefault="00800154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F661A5" w:rsidRPr="008F1909">
        <w:rPr>
          <w:rFonts w:ascii="Times New Roman" w:hAnsi="Times New Roman" w:cs="Times New Roman"/>
          <w:sz w:val="28"/>
          <w:szCs w:val="28"/>
        </w:rPr>
        <w:t>Every man</w:t>
      </w:r>
      <w:r>
        <w:rPr>
          <w:rFonts w:ascii="Times New Roman" w:hAnsi="Times New Roman" w:cs="Times New Roman"/>
          <w:sz w:val="28"/>
          <w:szCs w:val="28"/>
        </w:rPr>
        <w:t>” in that verse</w:t>
      </w:r>
      <w:r w:rsidR="00F661A5" w:rsidRPr="008F1909">
        <w:rPr>
          <w:rFonts w:ascii="Times New Roman" w:hAnsi="Times New Roman" w:cs="Times New Roman"/>
          <w:sz w:val="28"/>
          <w:szCs w:val="28"/>
        </w:rPr>
        <w:t xml:space="preserve"> gets everybody - saint and sinner alike.  Which means Once Saved Always Saved is not true.  Gal 5:4 is a quick way to refute that doctrine - "</w:t>
      </w:r>
      <w:r w:rsidR="00F661A5" w:rsidRPr="00D92E7D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Christ is become of no effect unto you, whosoever of you are justified by the law; ye are fallen from grace.</w:t>
      </w:r>
      <w:r w:rsidR="00F661A5" w:rsidRPr="008F1909">
        <w:rPr>
          <w:rFonts w:ascii="Times New Roman" w:hAnsi="Times New Roman" w:cs="Times New Roman"/>
          <w:sz w:val="28"/>
          <w:szCs w:val="28"/>
        </w:rPr>
        <w:t xml:space="preserve">"  Not only </w:t>
      </w:r>
      <w:r w:rsidR="00F661A5" w:rsidRPr="001C6213">
        <w:rPr>
          <w:rFonts w:ascii="Times New Roman" w:hAnsi="Times New Roman" w:cs="Times New Roman"/>
          <w:sz w:val="28"/>
          <w:szCs w:val="28"/>
          <w:u w:val="single"/>
        </w:rPr>
        <w:t>can</w:t>
      </w:r>
      <w:r w:rsidR="00F661A5" w:rsidRPr="008F1909">
        <w:rPr>
          <w:rFonts w:ascii="Times New Roman" w:hAnsi="Times New Roman" w:cs="Times New Roman"/>
          <w:sz w:val="28"/>
          <w:szCs w:val="28"/>
        </w:rPr>
        <w:t xml:space="preserve"> a Christian fall from grace, this verse says some Christians in that day </w:t>
      </w:r>
      <w:r w:rsidR="00F661A5" w:rsidRPr="001C6213">
        <w:rPr>
          <w:rFonts w:ascii="Times New Roman" w:hAnsi="Times New Roman" w:cs="Times New Roman"/>
          <w:sz w:val="28"/>
          <w:szCs w:val="28"/>
          <w:u w:val="single"/>
        </w:rPr>
        <w:t>had</w:t>
      </w:r>
      <w:r w:rsidR="00F661A5" w:rsidRPr="008F1909">
        <w:rPr>
          <w:rFonts w:ascii="Times New Roman" w:hAnsi="Times New Roman" w:cs="Times New Roman"/>
          <w:sz w:val="28"/>
          <w:szCs w:val="28"/>
        </w:rPr>
        <w:t xml:space="preserve"> fallen from grace.</w:t>
      </w:r>
    </w:p>
    <w:p w:rsidR="008F1909" w:rsidRPr="008F1909" w:rsidRDefault="008F1909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F1909" w:rsidRPr="008F1909" w:rsidRDefault="008F1909" w:rsidP="008F19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F1909">
        <w:rPr>
          <w:rFonts w:ascii="Times New Roman" w:hAnsi="Times New Roman" w:cs="Times New Roman"/>
          <w:sz w:val="28"/>
          <w:szCs w:val="28"/>
        </w:rPr>
        <w:t xml:space="preserve">Again the </w:t>
      </w:r>
      <w:r w:rsidR="001C6213">
        <w:rPr>
          <w:rFonts w:ascii="Times New Roman" w:hAnsi="Times New Roman" w:cs="Times New Roman"/>
          <w:sz w:val="28"/>
          <w:szCs w:val="28"/>
        </w:rPr>
        <w:t>hymn</w:t>
      </w:r>
      <w:r w:rsidRPr="008F1909">
        <w:rPr>
          <w:rFonts w:ascii="Times New Roman" w:hAnsi="Times New Roman" w:cs="Times New Roman"/>
          <w:sz w:val="28"/>
          <w:szCs w:val="28"/>
        </w:rPr>
        <w:t xml:space="preserve"> is right, we must "Trust </w:t>
      </w:r>
      <w:proofErr w:type="gramStart"/>
      <w:r w:rsidRPr="008F1909">
        <w:rPr>
          <w:rFonts w:ascii="Times New Roman" w:hAnsi="Times New Roman" w:cs="Times New Roman"/>
          <w:sz w:val="28"/>
          <w:szCs w:val="28"/>
        </w:rPr>
        <w:t>And</w:t>
      </w:r>
      <w:proofErr w:type="gramEnd"/>
      <w:r w:rsidRPr="008F1909">
        <w:rPr>
          <w:rFonts w:ascii="Times New Roman" w:hAnsi="Times New Roman" w:cs="Times New Roman"/>
          <w:sz w:val="28"/>
          <w:szCs w:val="28"/>
        </w:rPr>
        <w:t xml:space="preserve"> Obey" to be h</w:t>
      </w:r>
      <w:r w:rsidR="00AD5438">
        <w:rPr>
          <w:rFonts w:ascii="Times New Roman" w:hAnsi="Times New Roman" w:cs="Times New Roman"/>
          <w:sz w:val="28"/>
          <w:szCs w:val="28"/>
        </w:rPr>
        <w:t>appy in Jesus.  If any preacher</w:t>
      </w:r>
      <w:r w:rsidRPr="008F1909">
        <w:rPr>
          <w:rFonts w:ascii="Times New Roman" w:hAnsi="Times New Roman" w:cs="Times New Roman"/>
          <w:sz w:val="28"/>
          <w:szCs w:val="28"/>
        </w:rPr>
        <w:t xml:space="preserve"> tells you that obedience is not required for salvation, ignore what he says; that is a false teacher.</w:t>
      </w:r>
    </w:p>
    <w:sectPr w:rsidR="008F1909" w:rsidRPr="008F1909" w:rsidSect="00CF2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82731B"/>
    <w:rsid w:val="00037FB8"/>
    <w:rsid w:val="001574EC"/>
    <w:rsid w:val="001B1C1C"/>
    <w:rsid w:val="001C6213"/>
    <w:rsid w:val="001D5EB4"/>
    <w:rsid w:val="00201B5E"/>
    <w:rsid w:val="0025312F"/>
    <w:rsid w:val="0029794D"/>
    <w:rsid w:val="003219D0"/>
    <w:rsid w:val="00350342"/>
    <w:rsid w:val="003D4197"/>
    <w:rsid w:val="004526CD"/>
    <w:rsid w:val="004763BC"/>
    <w:rsid w:val="004D23CE"/>
    <w:rsid w:val="005A2943"/>
    <w:rsid w:val="0067684B"/>
    <w:rsid w:val="006E345D"/>
    <w:rsid w:val="007F4E30"/>
    <w:rsid w:val="00800154"/>
    <w:rsid w:val="00821439"/>
    <w:rsid w:val="0082731B"/>
    <w:rsid w:val="008A03E6"/>
    <w:rsid w:val="008F1909"/>
    <w:rsid w:val="00965589"/>
    <w:rsid w:val="00983C0F"/>
    <w:rsid w:val="00990B01"/>
    <w:rsid w:val="009A64EB"/>
    <w:rsid w:val="00A8608D"/>
    <w:rsid w:val="00AD5438"/>
    <w:rsid w:val="00B108C9"/>
    <w:rsid w:val="00B40EAD"/>
    <w:rsid w:val="00B5490B"/>
    <w:rsid w:val="00B91EB4"/>
    <w:rsid w:val="00CA6FDD"/>
    <w:rsid w:val="00CF220B"/>
    <w:rsid w:val="00D92E7D"/>
    <w:rsid w:val="00DE6BCC"/>
    <w:rsid w:val="00F263CD"/>
    <w:rsid w:val="00F462AF"/>
    <w:rsid w:val="00F661A5"/>
    <w:rsid w:val="00FB3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219D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219D0"/>
  </w:style>
  <w:style w:type="paragraph" w:customStyle="1" w:styleId="PatrickStyle">
    <w:name w:val="PatrickStyle"/>
    <w:basedOn w:val="NoSpacing"/>
    <w:rsid w:val="003219D0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201B5E"/>
  </w:style>
  <w:style w:type="character" w:customStyle="1" w:styleId="apple-converted-space">
    <w:name w:val="apple-converted-space"/>
    <w:basedOn w:val="DefaultParagraphFont"/>
    <w:rsid w:val="00F661A5"/>
  </w:style>
  <w:style w:type="character" w:customStyle="1" w:styleId="small-caps">
    <w:name w:val="small-caps"/>
    <w:basedOn w:val="DefaultParagraphFont"/>
    <w:rsid w:val="003D41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3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</Pages>
  <Words>1255</Words>
  <Characters>5437</Characters>
  <Application>Microsoft Office Word</Application>
  <DocSecurity>0</DocSecurity>
  <Lines>113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Thermal Corporation</Company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 Ddonahue</dc:creator>
  <cp:lastModifiedBy>User</cp:lastModifiedBy>
  <cp:revision>28</cp:revision>
  <dcterms:created xsi:type="dcterms:W3CDTF">2017-05-19T18:38:00Z</dcterms:created>
  <dcterms:modified xsi:type="dcterms:W3CDTF">2019-12-30T02:19:00Z</dcterms:modified>
</cp:coreProperties>
</file>