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056" w:rsidRPr="00DC5778" w:rsidRDefault="00DC5778" w:rsidP="00DC5778">
      <w:pPr>
        <w:pStyle w:val="NoSpacing"/>
        <w:jc w:val="center"/>
        <w:rPr>
          <w:rFonts w:cs="Times New Roman"/>
          <w:b/>
          <w:sz w:val="48"/>
          <w:szCs w:val="48"/>
        </w:rPr>
      </w:pPr>
      <w:r w:rsidRPr="00DC5778">
        <w:rPr>
          <w:rFonts w:cs="Times New Roman"/>
          <w:b/>
          <w:sz w:val="48"/>
          <w:szCs w:val="48"/>
        </w:rPr>
        <w:t xml:space="preserve">He That </w:t>
      </w:r>
      <w:proofErr w:type="spellStart"/>
      <w:r w:rsidRPr="00DC5778">
        <w:rPr>
          <w:rFonts w:cs="Times New Roman"/>
          <w:b/>
          <w:sz w:val="48"/>
          <w:szCs w:val="48"/>
        </w:rPr>
        <w:t>Trus</w:t>
      </w:r>
      <w:r w:rsidR="00F135FB">
        <w:rPr>
          <w:rFonts w:cs="Times New Roman"/>
          <w:b/>
          <w:sz w:val="48"/>
          <w:szCs w:val="48"/>
        </w:rPr>
        <w:t>teth</w:t>
      </w:r>
      <w:proofErr w:type="spellEnd"/>
      <w:r w:rsidR="00F135FB">
        <w:rPr>
          <w:rFonts w:cs="Times New Roman"/>
          <w:b/>
          <w:sz w:val="48"/>
          <w:szCs w:val="48"/>
        </w:rPr>
        <w:t xml:space="preserve"> In His Own Heart Is </w:t>
      </w:r>
      <w:proofErr w:type="gramStart"/>
      <w:r w:rsidR="00F135FB">
        <w:rPr>
          <w:rFonts w:cs="Times New Roman"/>
          <w:b/>
          <w:sz w:val="48"/>
          <w:szCs w:val="48"/>
        </w:rPr>
        <w:t>A</w:t>
      </w:r>
      <w:proofErr w:type="gramEnd"/>
      <w:r w:rsidR="00F135FB">
        <w:rPr>
          <w:rFonts w:cs="Times New Roman"/>
          <w:b/>
          <w:sz w:val="48"/>
          <w:szCs w:val="48"/>
        </w:rPr>
        <w:t xml:space="preserve"> Fool</w:t>
      </w:r>
    </w:p>
    <w:p w:rsidR="00DC5778" w:rsidRPr="009249BE" w:rsidRDefault="00DC5778" w:rsidP="00957150">
      <w:pPr>
        <w:pStyle w:val="NoSpacing"/>
        <w:jc w:val="both"/>
        <w:rPr>
          <w:rFonts w:cs="Times New Roman"/>
          <w:sz w:val="24"/>
          <w:szCs w:val="24"/>
        </w:rPr>
      </w:pPr>
    </w:p>
    <w:p w:rsidR="00DC5778" w:rsidRPr="009249BE" w:rsidRDefault="00DC5778" w:rsidP="00957150">
      <w:pPr>
        <w:pStyle w:val="NoSpacing"/>
        <w:jc w:val="both"/>
        <w:rPr>
          <w:rFonts w:cs="Times New Roman"/>
          <w:sz w:val="24"/>
          <w:szCs w:val="24"/>
        </w:rPr>
      </w:pPr>
      <w:proofErr w:type="spellStart"/>
      <w:r w:rsidRPr="009249BE">
        <w:rPr>
          <w:rFonts w:cs="Times New Roman"/>
          <w:sz w:val="24"/>
          <w:szCs w:val="24"/>
        </w:rPr>
        <w:t>Prov</w:t>
      </w:r>
      <w:proofErr w:type="spellEnd"/>
      <w:r w:rsidRPr="009249BE">
        <w:rPr>
          <w:rFonts w:cs="Times New Roman"/>
          <w:sz w:val="24"/>
          <w:szCs w:val="24"/>
        </w:rPr>
        <w:t xml:space="preserve"> 28:26a reads "</w:t>
      </w:r>
      <w:r w:rsidRPr="009249BE">
        <w:rPr>
          <w:rFonts w:cs="Times New Roman"/>
          <w:color w:val="0000FF"/>
          <w:sz w:val="24"/>
          <w:szCs w:val="24"/>
        </w:rPr>
        <w:t xml:space="preserve">He that </w:t>
      </w:r>
      <w:proofErr w:type="spellStart"/>
      <w:r w:rsidRPr="009249BE">
        <w:rPr>
          <w:rFonts w:cs="Times New Roman"/>
          <w:color w:val="0000FF"/>
          <w:sz w:val="24"/>
          <w:szCs w:val="24"/>
        </w:rPr>
        <w:t>trusteth</w:t>
      </w:r>
      <w:proofErr w:type="spellEnd"/>
      <w:r w:rsidRPr="009249BE">
        <w:rPr>
          <w:rFonts w:cs="Times New Roman"/>
          <w:color w:val="0000FF"/>
          <w:sz w:val="24"/>
          <w:szCs w:val="24"/>
        </w:rPr>
        <w:t xml:space="preserve"> in his own heart is a fool.</w:t>
      </w:r>
      <w:r w:rsidRPr="009249BE">
        <w:rPr>
          <w:rFonts w:cs="Times New Roman"/>
          <w:sz w:val="24"/>
          <w:szCs w:val="24"/>
        </w:rPr>
        <w:t>"</w:t>
      </w:r>
      <w:r w:rsidR="008A1CCB" w:rsidRPr="009249BE">
        <w:rPr>
          <w:rFonts w:cs="Times New Roman"/>
          <w:sz w:val="24"/>
          <w:szCs w:val="24"/>
        </w:rPr>
        <w:t xml:space="preserve">  I am afraid </w:t>
      </w:r>
      <w:r w:rsidR="00F135FB" w:rsidRPr="009249BE">
        <w:rPr>
          <w:rFonts w:cs="Times New Roman"/>
          <w:sz w:val="24"/>
          <w:szCs w:val="24"/>
        </w:rPr>
        <w:t>a lot of believers are trusting in their own heart instead of trusting in God and his word.</w:t>
      </w:r>
    </w:p>
    <w:p w:rsidR="00F135FB" w:rsidRPr="009249BE" w:rsidRDefault="00F135FB" w:rsidP="00957150">
      <w:pPr>
        <w:pStyle w:val="NoSpacing"/>
        <w:jc w:val="both"/>
        <w:rPr>
          <w:rFonts w:cs="Times New Roman"/>
          <w:sz w:val="24"/>
          <w:szCs w:val="24"/>
        </w:rPr>
      </w:pPr>
    </w:p>
    <w:p w:rsidR="00E42498" w:rsidRPr="009249BE" w:rsidRDefault="00652F86" w:rsidP="00957150">
      <w:pPr>
        <w:pStyle w:val="NoSpacing"/>
        <w:pBdr>
          <w:bottom w:val="single" w:sz="4" w:space="1" w:color="auto"/>
        </w:pBdr>
        <w:jc w:val="both"/>
        <w:rPr>
          <w:rFonts w:cs="Times New Roman"/>
          <w:sz w:val="24"/>
          <w:szCs w:val="24"/>
        </w:rPr>
      </w:pPr>
      <w:r w:rsidRPr="009249BE">
        <w:rPr>
          <w:rFonts w:cs="Times New Roman"/>
          <w:sz w:val="24"/>
          <w:szCs w:val="24"/>
        </w:rPr>
        <w:t xml:space="preserve">I’ve heard </w:t>
      </w:r>
      <w:r w:rsidR="00F135FB" w:rsidRPr="009249BE">
        <w:rPr>
          <w:rFonts w:cs="Times New Roman"/>
          <w:sz w:val="24"/>
          <w:szCs w:val="24"/>
        </w:rPr>
        <w:t>some say “</w:t>
      </w:r>
      <w:r w:rsidRPr="009249BE">
        <w:rPr>
          <w:rFonts w:cs="Times New Roman"/>
          <w:sz w:val="24"/>
          <w:szCs w:val="24"/>
        </w:rPr>
        <w:t xml:space="preserve">I know in my heart </w:t>
      </w:r>
      <w:r w:rsidR="00F135FB" w:rsidRPr="009249BE">
        <w:rPr>
          <w:rFonts w:cs="Times New Roman"/>
          <w:sz w:val="24"/>
          <w:szCs w:val="24"/>
        </w:rPr>
        <w:t>I’m saved” even though they haven’t really done what the Bible says to do to be saved.</w:t>
      </w:r>
      <w:r w:rsidR="001B1079">
        <w:rPr>
          <w:rFonts w:cs="Times New Roman"/>
          <w:sz w:val="24"/>
          <w:szCs w:val="24"/>
        </w:rPr>
        <w:t xml:space="preserve">  That</w:t>
      </w:r>
      <w:r w:rsidRPr="009249BE">
        <w:rPr>
          <w:rFonts w:cs="Times New Roman"/>
          <w:sz w:val="24"/>
          <w:szCs w:val="24"/>
        </w:rPr>
        <w:t xml:space="preserve"> is not </w:t>
      </w:r>
      <w:r w:rsidR="00E42498" w:rsidRPr="009249BE">
        <w:rPr>
          <w:rFonts w:cs="Times New Roman"/>
          <w:sz w:val="24"/>
          <w:szCs w:val="24"/>
        </w:rPr>
        <w:t>the way one knows he is saved:</w:t>
      </w:r>
    </w:p>
    <w:p w:rsidR="00454664" w:rsidRPr="009249BE" w:rsidRDefault="00652F86" w:rsidP="00957150">
      <w:pPr>
        <w:pStyle w:val="NoSpacing"/>
        <w:numPr>
          <w:ilvl w:val="0"/>
          <w:numId w:val="4"/>
        </w:numPr>
        <w:ind w:left="360"/>
        <w:jc w:val="both"/>
        <w:rPr>
          <w:rFonts w:cs="Times New Roman"/>
          <w:color w:val="0000FF"/>
          <w:sz w:val="24"/>
          <w:szCs w:val="24"/>
        </w:rPr>
      </w:pPr>
      <w:r w:rsidRPr="009249BE">
        <w:rPr>
          <w:rFonts w:cs="Times New Roman"/>
          <w:sz w:val="24"/>
          <w:szCs w:val="24"/>
        </w:rPr>
        <w:t xml:space="preserve">I John 2:3 </w:t>
      </w:r>
      <w:proofErr w:type="gramStart"/>
      <w:r w:rsidRPr="009249BE">
        <w:rPr>
          <w:rFonts w:cs="Times New Roman"/>
          <w:color w:val="0000FF"/>
          <w:sz w:val="24"/>
          <w:szCs w:val="24"/>
          <w:shd w:val="clear" w:color="auto" w:fill="FFFFFF"/>
        </w:rPr>
        <w:t>And</w:t>
      </w:r>
      <w:proofErr w:type="gramEnd"/>
      <w:r w:rsidRPr="009249BE">
        <w:rPr>
          <w:rFonts w:cs="Times New Roman"/>
          <w:color w:val="0000FF"/>
          <w:sz w:val="24"/>
          <w:szCs w:val="24"/>
          <w:shd w:val="clear" w:color="auto" w:fill="FFFFFF"/>
        </w:rPr>
        <w:t xml:space="preserve"> hereby we do </w:t>
      </w:r>
      <w:r w:rsidRPr="009249BE">
        <w:rPr>
          <w:rFonts w:cs="Times New Roman"/>
          <w:bCs/>
          <w:color w:val="0000FF"/>
          <w:sz w:val="24"/>
          <w:szCs w:val="24"/>
          <w:shd w:val="clear" w:color="auto" w:fill="FFFFFF"/>
        </w:rPr>
        <w:t>know</w:t>
      </w:r>
      <w:r w:rsidRPr="009249BE">
        <w:rPr>
          <w:rFonts w:cs="Times New Roman"/>
          <w:color w:val="0000FF"/>
          <w:sz w:val="24"/>
          <w:szCs w:val="24"/>
          <w:shd w:val="clear" w:color="auto" w:fill="FFFFFF"/>
        </w:rPr>
        <w:t xml:space="preserve"> that we </w:t>
      </w:r>
      <w:r w:rsidRPr="009249BE">
        <w:rPr>
          <w:rFonts w:cs="Times New Roman"/>
          <w:bCs/>
          <w:color w:val="0000FF"/>
          <w:sz w:val="24"/>
          <w:szCs w:val="24"/>
          <w:shd w:val="clear" w:color="auto" w:fill="FFFFFF"/>
        </w:rPr>
        <w:t>know</w:t>
      </w:r>
      <w:r w:rsidRPr="009249BE">
        <w:rPr>
          <w:rFonts w:cs="Times New Roman"/>
          <w:color w:val="0000FF"/>
          <w:sz w:val="24"/>
          <w:szCs w:val="24"/>
          <w:shd w:val="clear" w:color="auto" w:fill="FFFFFF"/>
        </w:rPr>
        <w:t xml:space="preserve"> him, if we keep his commandments.</w:t>
      </w:r>
    </w:p>
    <w:p w:rsidR="00454664" w:rsidRPr="009249BE" w:rsidRDefault="00E42498" w:rsidP="00957150">
      <w:pPr>
        <w:pStyle w:val="NoSpacing"/>
        <w:numPr>
          <w:ilvl w:val="0"/>
          <w:numId w:val="4"/>
        </w:numPr>
        <w:ind w:left="360"/>
        <w:jc w:val="both"/>
        <w:rPr>
          <w:rFonts w:cs="Times New Roman"/>
          <w:color w:val="0000FF"/>
          <w:sz w:val="24"/>
          <w:szCs w:val="24"/>
        </w:rPr>
      </w:pPr>
      <w:r w:rsidRPr="009249BE">
        <w:rPr>
          <w:rFonts w:cs="Times New Roman"/>
          <w:sz w:val="24"/>
          <w:szCs w:val="24"/>
        </w:rPr>
        <w:t xml:space="preserve">I John 2:4 </w:t>
      </w:r>
      <w:r w:rsidRPr="009249BE">
        <w:rPr>
          <w:rFonts w:cs="Times New Roman"/>
          <w:color w:val="0000FF"/>
          <w:sz w:val="24"/>
          <w:szCs w:val="24"/>
          <w:shd w:val="clear" w:color="auto" w:fill="FFFFFF"/>
        </w:rPr>
        <w:t xml:space="preserve">He that saith, I </w:t>
      </w:r>
      <w:r w:rsidRPr="009249BE">
        <w:rPr>
          <w:rFonts w:cs="Times New Roman"/>
          <w:bCs/>
          <w:color w:val="0000FF"/>
          <w:sz w:val="24"/>
          <w:szCs w:val="24"/>
          <w:shd w:val="clear" w:color="auto" w:fill="FFFFFF"/>
        </w:rPr>
        <w:t>know</w:t>
      </w:r>
      <w:r w:rsidR="00957150">
        <w:rPr>
          <w:rFonts w:cs="Times New Roman"/>
          <w:color w:val="0000FF"/>
          <w:sz w:val="24"/>
          <w:szCs w:val="24"/>
          <w:shd w:val="clear" w:color="auto" w:fill="FFFFFF"/>
        </w:rPr>
        <w:t xml:space="preserve"> him, &amp;</w:t>
      </w:r>
      <w:r w:rsidRPr="009249BE">
        <w:rPr>
          <w:rFonts w:cs="Times New Roman"/>
          <w:color w:val="0000FF"/>
          <w:sz w:val="24"/>
          <w:szCs w:val="24"/>
          <w:shd w:val="clear" w:color="auto" w:fill="FFFFFF"/>
        </w:rPr>
        <w:t xml:space="preserve"> </w:t>
      </w:r>
      <w:proofErr w:type="spellStart"/>
      <w:r w:rsidRPr="009249BE">
        <w:rPr>
          <w:rFonts w:cs="Times New Roman"/>
          <w:color w:val="0000FF"/>
          <w:sz w:val="24"/>
          <w:szCs w:val="24"/>
          <w:shd w:val="clear" w:color="auto" w:fill="FFFFFF"/>
        </w:rPr>
        <w:t>keepeth</w:t>
      </w:r>
      <w:proofErr w:type="spellEnd"/>
      <w:r w:rsidRPr="009249BE">
        <w:rPr>
          <w:rFonts w:cs="Times New Roman"/>
          <w:color w:val="0000FF"/>
          <w:sz w:val="24"/>
          <w:szCs w:val="24"/>
          <w:shd w:val="clear" w:color="auto" w:fill="FFFFFF"/>
        </w:rPr>
        <w:t xml:space="preserve"> not his commandments, is a liar, and the truth is not in him.</w:t>
      </w:r>
    </w:p>
    <w:p w:rsidR="00E42498" w:rsidRPr="009249BE" w:rsidRDefault="00E42498" w:rsidP="00957150">
      <w:pPr>
        <w:pStyle w:val="NoSpacing"/>
        <w:numPr>
          <w:ilvl w:val="0"/>
          <w:numId w:val="4"/>
        </w:numPr>
        <w:ind w:left="360"/>
        <w:jc w:val="both"/>
        <w:rPr>
          <w:rFonts w:cs="Times New Roman"/>
          <w:color w:val="0000FF"/>
          <w:sz w:val="24"/>
          <w:szCs w:val="24"/>
        </w:rPr>
      </w:pPr>
      <w:r w:rsidRPr="009249BE">
        <w:rPr>
          <w:rFonts w:cs="Times New Roman"/>
          <w:color w:val="000000"/>
          <w:sz w:val="24"/>
          <w:szCs w:val="24"/>
          <w:shd w:val="clear" w:color="auto" w:fill="FFFFFF"/>
        </w:rPr>
        <w:t xml:space="preserve">I John 2:5 </w:t>
      </w:r>
      <w:proofErr w:type="gramStart"/>
      <w:r w:rsidRPr="009249BE">
        <w:rPr>
          <w:rFonts w:cs="Times New Roman"/>
          <w:color w:val="0000FF"/>
          <w:sz w:val="24"/>
          <w:szCs w:val="24"/>
          <w:shd w:val="clear" w:color="auto" w:fill="FFFFFF"/>
        </w:rPr>
        <w:t>But</w:t>
      </w:r>
      <w:proofErr w:type="gramEnd"/>
      <w:r w:rsidRPr="009249BE">
        <w:rPr>
          <w:rFonts w:cs="Times New Roman"/>
          <w:color w:val="0000FF"/>
          <w:sz w:val="24"/>
          <w:szCs w:val="24"/>
          <w:shd w:val="clear" w:color="auto" w:fill="FFFFFF"/>
        </w:rPr>
        <w:t xml:space="preserve"> whoso </w:t>
      </w:r>
      <w:proofErr w:type="spellStart"/>
      <w:r w:rsidRPr="009249BE">
        <w:rPr>
          <w:rFonts w:cs="Times New Roman"/>
          <w:color w:val="0000FF"/>
          <w:sz w:val="24"/>
          <w:szCs w:val="24"/>
          <w:shd w:val="clear" w:color="auto" w:fill="FFFFFF"/>
        </w:rPr>
        <w:t>keepeth</w:t>
      </w:r>
      <w:proofErr w:type="spellEnd"/>
      <w:r w:rsidRPr="009249BE">
        <w:rPr>
          <w:rFonts w:cs="Times New Roman"/>
          <w:color w:val="0000FF"/>
          <w:sz w:val="24"/>
          <w:szCs w:val="24"/>
          <w:shd w:val="clear" w:color="auto" w:fill="FFFFFF"/>
        </w:rPr>
        <w:t xml:space="preserve"> his word, in him verily is the love of God perfected: hereby </w:t>
      </w:r>
      <w:r w:rsidRPr="009249BE">
        <w:rPr>
          <w:rFonts w:cs="Times New Roman"/>
          <w:bCs/>
          <w:color w:val="0000FF"/>
          <w:sz w:val="24"/>
          <w:szCs w:val="24"/>
          <w:shd w:val="clear" w:color="auto" w:fill="FFFFFF"/>
        </w:rPr>
        <w:t>know</w:t>
      </w:r>
      <w:r w:rsidRPr="009249BE">
        <w:rPr>
          <w:rFonts w:cs="Times New Roman"/>
          <w:color w:val="0000FF"/>
          <w:sz w:val="24"/>
          <w:szCs w:val="24"/>
          <w:shd w:val="clear" w:color="auto" w:fill="FFFFFF"/>
        </w:rPr>
        <w:t xml:space="preserve"> we that we are in him.</w:t>
      </w:r>
    </w:p>
    <w:p w:rsidR="003E7CC8" w:rsidRPr="009249BE" w:rsidRDefault="008A1CCB" w:rsidP="00957150">
      <w:pPr>
        <w:pStyle w:val="NoSpacing"/>
        <w:jc w:val="both"/>
        <w:rPr>
          <w:rFonts w:cs="Times New Roman"/>
          <w:color w:val="000000"/>
          <w:sz w:val="24"/>
          <w:szCs w:val="24"/>
          <w:shd w:val="clear" w:color="auto" w:fill="FFFFFF"/>
        </w:rPr>
      </w:pPr>
      <w:r w:rsidRPr="009249BE">
        <w:rPr>
          <w:rFonts w:cs="Times New Roman"/>
          <w:color w:val="000000"/>
          <w:sz w:val="24"/>
          <w:szCs w:val="24"/>
          <w:shd w:val="clear" w:color="auto" w:fill="FFFFFF"/>
        </w:rPr>
        <w:t>So the way we know we are saved is by keeping his commandments, not by some feeling we have</w:t>
      </w:r>
      <w:r w:rsidR="001B1079">
        <w:rPr>
          <w:rFonts w:cs="Times New Roman"/>
          <w:color w:val="000000"/>
          <w:sz w:val="24"/>
          <w:szCs w:val="24"/>
          <w:shd w:val="clear" w:color="auto" w:fill="FFFFFF"/>
        </w:rPr>
        <w:t xml:space="preserve"> in our heart</w:t>
      </w:r>
      <w:r w:rsidRPr="009249BE">
        <w:rPr>
          <w:rFonts w:cs="Times New Roman"/>
          <w:color w:val="000000"/>
          <w:sz w:val="24"/>
          <w:szCs w:val="24"/>
          <w:shd w:val="clear" w:color="auto" w:fill="FFFFFF"/>
        </w:rPr>
        <w:t>.</w:t>
      </w:r>
    </w:p>
    <w:p w:rsidR="008A1CCB" w:rsidRPr="009249BE" w:rsidRDefault="008A1CCB" w:rsidP="00957150">
      <w:pPr>
        <w:pStyle w:val="NoSpacing"/>
        <w:jc w:val="both"/>
        <w:rPr>
          <w:rFonts w:cs="Times New Roman"/>
          <w:color w:val="000000"/>
          <w:sz w:val="24"/>
          <w:szCs w:val="24"/>
          <w:shd w:val="clear" w:color="auto" w:fill="FFFFFF"/>
        </w:rPr>
      </w:pPr>
    </w:p>
    <w:p w:rsidR="003E7CC8" w:rsidRPr="009249BE" w:rsidRDefault="003E7CC8" w:rsidP="00957150">
      <w:pPr>
        <w:pStyle w:val="NoSpacing"/>
        <w:jc w:val="both"/>
        <w:rPr>
          <w:rFonts w:cs="Times New Roman"/>
          <w:color w:val="000000"/>
          <w:sz w:val="24"/>
          <w:szCs w:val="24"/>
          <w:shd w:val="clear" w:color="auto" w:fill="FFFFFF"/>
        </w:rPr>
      </w:pPr>
      <w:r w:rsidRPr="009249BE">
        <w:rPr>
          <w:rFonts w:cs="Times New Roman"/>
          <w:color w:val="000000"/>
          <w:sz w:val="24"/>
          <w:szCs w:val="24"/>
          <w:shd w:val="clear" w:color="auto" w:fill="FFFFFF"/>
        </w:rPr>
        <w:t>When it comes to relying on our feelings, the story of Joseph being sold into slavery provides an interesting test case.  Joseph’s brother</w:t>
      </w:r>
      <w:r w:rsidR="00957150">
        <w:rPr>
          <w:rFonts w:cs="Times New Roman"/>
          <w:color w:val="000000"/>
          <w:sz w:val="24"/>
          <w:szCs w:val="24"/>
          <w:shd w:val="clear" w:color="auto" w:fill="FFFFFF"/>
        </w:rPr>
        <w:t>s</w:t>
      </w:r>
      <w:r w:rsidRPr="009249BE">
        <w:rPr>
          <w:rFonts w:cs="Times New Roman"/>
          <w:color w:val="000000"/>
          <w:sz w:val="24"/>
          <w:szCs w:val="24"/>
          <w:shd w:val="clear" w:color="auto" w:fill="FFFFFF"/>
        </w:rPr>
        <w:t xml:space="preserve"> tricked their Dad Jacob into thinking Joseph had been killed by a wild animal and Gen 37:34 </w:t>
      </w:r>
      <w:proofErr w:type="gramStart"/>
      <w:r w:rsidRPr="009249BE">
        <w:rPr>
          <w:rFonts w:cs="Times New Roman"/>
          <w:color w:val="000000"/>
          <w:sz w:val="24"/>
          <w:szCs w:val="24"/>
          <w:shd w:val="clear" w:color="auto" w:fill="FFFFFF"/>
        </w:rPr>
        <w:t>says</w:t>
      </w:r>
      <w:proofErr w:type="gramEnd"/>
      <w:r w:rsidRPr="009249BE">
        <w:rPr>
          <w:rFonts w:cs="Times New Roman"/>
          <w:color w:val="000000"/>
          <w:sz w:val="24"/>
          <w:szCs w:val="24"/>
          <w:shd w:val="clear" w:color="auto" w:fill="FFFFFF"/>
        </w:rPr>
        <w:t xml:space="preserve"> “</w:t>
      </w:r>
      <w:r w:rsidRPr="009249BE">
        <w:rPr>
          <w:rFonts w:cs="Times New Roman"/>
          <w:color w:val="0000FF"/>
          <w:sz w:val="24"/>
          <w:szCs w:val="24"/>
          <w:shd w:val="clear" w:color="auto" w:fill="FFFFFF"/>
        </w:rPr>
        <w:t xml:space="preserve">And Jacob rent his clothes, and put sackcloth upon his loins, and mourned for his son many days.  And all his sons and all his daughters rose up to comfort him; but he refused to be comforted; and he said, </w:t>
      </w:r>
      <w:proofErr w:type="gramStart"/>
      <w:r w:rsidRPr="009249BE">
        <w:rPr>
          <w:rFonts w:cs="Times New Roman"/>
          <w:color w:val="0000FF"/>
          <w:sz w:val="24"/>
          <w:szCs w:val="24"/>
          <w:shd w:val="clear" w:color="auto" w:fill="FFFFFF"/>
        </w:rPr>
        <w:t>For</w:t>
      </w:r>
      <w:proofErr w:type="gramEnd"/>
      <w:r w:rsidRPr="009249BE">
        <w:rPr>
          <w:rFonts w:cs="Times New Roman"/>
          <w:color w:val="0000FF"/>
          <w:sz w:val="24"/>
          <w:szCs w:val="24"/>
          <w:shd w:val="clear" w:color="auto" w:fill="FFFFFF"/>
        </w:rPr>
        <w:t xml:space="preserve"> I will go down into the grave unto my son mourning. Thus his father wept for him.</w:t>
      </w:r>
      <w:r w:rsidRPr="009249BE">
        <w:rPr>
          <w:rFonts w:cs="Times New Roman"/>
          <w:color w:val="000000"/>
          <w:sz w:val="24"/>
          <w:szCs w:val="24"/>
          <w:shd w:val="clear" w:color="auto" w:fill="FFFFFF"/>
        </w:rPr>
        <w:t xml:space="preserve">”  </w:t>
      </w:r>
      <w:r w:rsidR="00AB4600">
        <w:rPr>
          <w:rFonts w:cs="Times New Roman"/>
          <w:color w:val="000000"/>
          <w:sz w:val="24"/>
          <w:szCs w:val="24"/>
          <w:shd w:val="clear" w:color="auto" w:fill="FFFFFF"/>
        </w:rPr>
        <w:t xml:space="preserve">So </w:t>
      </w:r>
      <w:r w:rsidRPr="009249BE">
        <w:rPr>
          <w:rFonts w:cs="Times New Roman"/>
          <w:color w:val="000000"/>
          <w:sz w:val="24"/>
          <w:szCs w:val="24"/>
          <w:shd w:val="clear" w:color="auto" w:fill="FFFFFF"/>
        </w:rPr>
        <w:t>Jacob felt in his heart just like his son was dead, but Joseph wasn’t dead.</w:t>
      </w:r>
      <w:r w:rsidR="00AB4600">
        <w:rPr>
          <w:rFonts w:cs="Times New Roman"/>
          <w:color w:val="000000"/>
          <w:sz w:val="24"/>
          <w:szCs w:val="24"/>
          <w:shd w:val="clear" w:color="auto" w:fill="FFFFFF"/>
        </w:rPr>
        <w:t xml:space="preserve">  This proves o</w:t>
      </w:r>
      <w:r w:rsidRPr="009249BE">
        <w:rPr>
          <w:rFonts w:cs="Times New Roman"/>
          <w:color w:val="000000"/>
          <w:sz w:val="24"/>
          <w:szCs w:val="24"/>
          <w:shd w:val="clear" w:color="auto" w:fill="FFFFFF"/>
        </w:rPr>
        <w:t xml:space="preserve">ur feelings are not necessarily reliable.  </w:t>
      </w:r>
      <w:r w:rsidR="001B1079">
        <w:rPr>
          <w:rFonts w:cs="Times New Roman"/>
          <w:color w:val="000000"/>
          <w:sz w:val="24"/>
          <w:szCs w:val="24"/>
          <w:shd w:val="clear" w:color="auto" w:fill="FFFFFF"/>
        </w:rPr>
        <w:t xml:space="preserve">How we feel is based upon information that could be false.  </w:t>
      </w:r>
      <w:r w:rsidRPr="009249BE">
        <w:rPr>
          <w:rFonts w:cs="Times New Roman"/>
          <w:color w:val="000000"/>
          <w:sz w:val="24"/>
          <w:szCs w:val="24"/>
          <w:shd w:val="clear" w:color="auto" w:fill="FFFFFF"/>
        </w:rPr>
        <w:t xml:space="preserve">We should not trust in our own heart as </w:t>
      </w:r>
      <w:proofErr w:type="spellStart"/>
      <w:r w:rsidRPr="009249BE">
        <w:rPr>
          <w:rFonts w:cs="Times New Roman"/>
          <w:color w:val="000000"/>
          <w:sz w:val="24"/>
          <w:szCs w:val="24"/>
          <w:shd w:val="clear" w:color="auto" w:fill="FFFFFF"/>
        </w:rPr>
        <w:t>Prov</w:t>
      </w:r>
      <w:proofErr w:type="spellEnd"/>
      <w:r w:rsidRPr="009249BE">
        <w:rPr>
          <w:rFonts w:cs="Times New Roman"/>
          <w:color w:val="000000"/>
          <w:sz w:val="24"/>
          <w:szCs w:val="24"/>
          <w:shd w:val="clear" w:color="auto" w:fill="FFFFFF"/>
        </w:rPr>
        <w:t xml:space="preserve"> 28:26 teaches.</w:t>
      </w:r>
      <w:r w:rsidR="001B1079">
        <w:rPr>
          <w:rFonts w:cs="Times New Roman"/>
          <w:color w:val="000000"/>
          <w:sz w:val="24"/>
          <w:szCs w:val="24"/>
          <w:shd w:val="clear" w:color="auto" w:fill="FFFFFF"/>
        </w:rPr>
        <w:t xml:space="preserve">  Only information from the Bible is completely reliable.</w:t>
      </w:r>
    </w:p>
    <w:p w:rsidR="00E42498" w:rsidRPr="009249BE" w:rsidRDefault="00E42498" w:rsidP="00957150">
      <w:pPr>
        <w:pStyle w:val="NoSpacing"/>
        <w:jc w:val="both"/>
        <w:rPr>
          <w:rFonts w:cs="Times New Roman"/>
          <w:color w:val="000000"/>
          <w:sz w:val="24"/>
          <w:szCs w:val="24"/>
          <w:shd w:val="clear" w:color="auto" w:fill="FFFFFF"/>
        </w:rPr>
      </w:pPr>
    </w:p>
    <w:p w:rsidR="00E42498" w:rsidRPr="009249BE" w:rsidRDefault="00E42498" w:rsidP="00957150">
      <w:pPr>
        <w:pStyle w:val="NoSpacing"/>
        <w:pBdr>
          <w:bottom w:val="single" w:sz="4" w:space="1" w:color="auto"/>
        </w:pBdr>
        <w:jc w:val="both"/>
        <w:rPr>
          <w:rFonts w:cs="Times New Roman"/>
          <w:color w:val="000000"/>
          <w:sz w:val="24"/>
          <w:szCs w:val="24"/>
          <w:shd w:val="clear" w:color="auto" w:fill="FFFFFF"/>
        </w:rPr>
      </w:pPr>
      <w:r w:rsidRPr="009249BE">
        <w:rPr>
          <w:rFonts w:cs="Times New Roman"/>
          <w:color w:val="000000"/>
          <w:sz w:val="24"/>
          <w:szCs w:val="24"/>
          <w:shd w:val="clear" w:color="auto" w:fill="FFFFFF"/>
        </w:rPr>
        <w:t>We know we have become a Christian not by our feelings</w:t>
      </w:r>
      <w:r w:rsidR="00AB4600">
        <w:rPr>
          <w:rFonts w:cs="Times New Roman"/>
          <w:color w:val="000000"/>
          <w:sz w:val="24"/>
          <w:szCs w:val="24"/>
          <w:shd w:val="clear" w:color="auto" w:fill="FFFFFF"/>
        </w:rPr>
        <w:t>,</w:t>
      </w:r>
      <w:r w:rsidRPr="009249BE">
        <w:rPr>
          <w:rFonts w:cs="Times New Roman"/>
          <w:color w:val="000000"/>
          <w:sz w:val="24"/>
          <w:szCs w:val="24"/>
          <w:shd w:val="clear" w:color="auto" w:fill="FFFFFF"/>
        </w:rPr>
        <w:t xml:space="preserve"> but when we have done what God says to do to become a Christian:</w:t>
      </w:r>
    </w:p>
    <w:p w:rsidR="00454664" w:rsidRPr="009249BE" w:rsidRDefault="00E42498" w:rsidP="00957150">
      <w:pPr>
        <w:pStyle w:val="NoSpacing"/>
        <w:numPr>
          <w:ilvl w:val="0"/>
          <w:numId w:val="3"/>
        </w:numPr>
        <w:ind w:left="360"/>
        <w:jc w:val="both"/>
        <w:rPr>
          <w:rFonts w:cs="Times New Roman"/>
          <w:color w:val="0000FF"/>
          <w:sz w:val="24"/>
          <w:szCs w:val="24"/>
          <w:shd w:val="clear" w:color="auto" w:fill="FFFFFF"/>
        </w:rPr>
      </w:pPr>
      <w:r w:rsidRPr="009249BE">
        <w:rPr>
          <w:rFonts w:cs="Times New Roman"/>
          <w:color w:val="000000"/>
          <w:sz w:val="24"/>
          <w:szCs w:val="24"/>
          <w:shd w:val="clear" w:color="auto" w:fill="FFFFFF"/>
        </w:rPr>
        <w:t>Mark 16:16</w:t>
      </w:r>
      <w:r w:rsidR="0085291F" w:rsidRPr="009249BE">
        <w:rPr>
          <w:rFonts w:cs="Times New Roman"/>
          <w:color w:val="000000"/>
          <w:sz w:val="24"/>
          <w:szCs w:val="24"/>
          <w:shd w:val="clear" w:color="auto" w:fill="FFFFFF"/>
        </w:rPr>
        <w:t xml:space="preserve"> </w:t>
      </w:r>
      <w:r w:rsidR="0085291F" w:rsidRPr="009249BE">
        <w:rPr>
          <w:rFonts w:cs="Times New Roman"/>
          <w:color w:val="0000FF"/>
          <w:sz w:val="24"/>
          <w:szCs w:val="24"/>
          <w:shd w:val="clear" w:color="auto" w:fill="FFFFFF"/>
        </w:rPr>
        <w:t>He that believeth and is baptized shall be saved …</w:t>
      </w:r>
    </w:p>
    <w:p w:rsidR="00E42498" w:rsidRPr="009249BE" w:rsidRDefault="00E42498" w:rsidP="00957150">
      <w:pPr>
        <w:pStyle w:val="NoSpacing"/>
        <w:numPr>
          <w:ilvl w:val="0"/>
          <w:numId w:val="3"/>
        </w:numPr>
        <w:ind w:left="360"/>
        <w:jc w:val="both"/>
        <w:rPr>
          <w:rFonts w:cs="Times New Roman"/>
          <w:color w:val="0000FF"/>
          <w:sz w:val="24"/>
          <w:szCs w:val="24"/>
          <w:shd w:val="clear" w:color="auto" w:fill="FFFFFF"/>
        </w:rPr>
      </w:pPr>
      <w:r w:rsidRPr="009249BE">
        <w:rPr>
          <w:rFonts w:cs="Times New Roman"/>
          <w:color w:val="000000"/>
          <w:sz w:val="24"/>
          <w:szCs w:val="24"/>
          <w:shd w:val="clear" w:color="auto" w:fill="FFFFFF"/>
        </w:rPr>
        <w:t>Acts 2:38</w:t>
      </w:r>
      <w:r w:rsidR="0085291F" w:rsidRPr="009249BE">
        <w:rPr>
          <w:rFonts w:cs="Times New Roman"/>
          <w:color w:val="000000"/>
          <w:sz w:val="24"/>
          <w:szCs w:val="24"/>
          <w:shd w:val="clear" w:color="auto" w:fill="FFFFFF"/>
        </w:rPr>
        <w:t xml:space="preserve"> </w:t>
      </w:r>
      <w:r w:rsidR="0085291F" w:rsidRPr="009249BE">
        <w:rPr>
          <w:rFonts w:cs="Times New Roman"/>
          <w:color w:val="0000FF"/>
          <w:sz w:val="24"/>
          <w:szCs w:val="24"/>
          <w:shd w:val="clear" w:color="auto" w:fill="FFFFFF"/>
        </w:rPr>
        <w:t>Repent, and be baptized every one of you in the name of Jesus Christ for the remission of sins, and ye shall receive the gift of the Holy Ghost.</w:t>
      </w:r>
    </w:p>
    <w:p w:rsidR="00E42498" w:rsidRPr="009249BE" w:rsidRDefault="008A1CCB" w:rsidP="00957150">
      <w:pPr>
        <w:pStyle w:val="NoSpacing"/>
        <w:jc w:val="both"/>
        <w:rPr>
          <w:rFonts w:cs="Times New Roman"/>
          <w:color w:val="000000"/>
          <w:sz w:val="24"/>
          <w:szCs w:val="24"/>
          <w:shd w:val="clear" w:color="auto" w:fill="FFFFFF"/>
        </w:rPr>
      </w:pPr>
      <w:r w:rsidRPr="009249BE">
        <w:rPr>
          <w:rFonts w:cs="Times New Roman"/>
          <w:color w:val="000000"/>
          <w:sz w:val="24"/>
          <w:szCs w:val="24"/>
          <w:shd w:val="clear" w:color="auto" w:fill="FFFFFF"/>
        </w:rPr>
        <w:t>Have you d</w:t>
      </w:r>
      <w:r w:rsidR="001B1079">
        <w:rPr>
          <w:rFonts w:cs="Times New Roman"/>
          <w:color w:val="000000"/>
          <w:sz w:val="24"/>
          <w:szCs w:val="24"/>
          <w:shd w:val="clear" w:color="auto" w:fill="FFFFFF"/>
        </w:rPr>
        <w:t>one that?  Then you know you have been</w:t>
      </w:r>
      <w:r w:rsidRPr="009249BE">
        <w:rPr>
          <w:rFonts w:cs="Times New Roman"/>
          <w:color w:val="000000"/>
          <w:sz w:val="24"/>
          <w:szCs w:val="24"/>
          <w:shd w:val="clear" w:color="auto" w:fill="FFFFFF"/>
        </w:rPr>
        <w:t xml:space="preserve"> saved.  If you haven’t, then you know you are not saved.</w:t>
      </w:r>
    </w:p>
    <w:p w:rsidR="008A1CCB" w:rsidRPr="009249BE" w:rsidRDefault="008A1CCB" w:rsidP="00957150">
      <w:pPr>
        <w:pStyle w:val="NoSpacing"/>
        <w:jc w:val="both"/>
        <w:rPr>
          <w:rFonts w:cs="Times New Roman"/>
          <w:color w:val="000000"/>
          <w:sz w:val="24"/>
          <w:szCs w:val="24"/>
          <w:shd w:val="clear" w:color="auto" w:fill="FFFFFF"/>
        </w:rPr>
      </w:pPr>
    </w:p>
    <w:p w:rsidR="00AC30B8" w:rsidRPr="009249BE" w:rsidRDefault="009A025E" w:rsidP="00957150">
      <w:pPr>
        <w:pStyle w:val="NoSpacing"/>
        <w:pBdr>
          <w:bottom w:val="single" w:sz="4" w:space="1" w:color="auto"/>
        </w:pBdr>
        <w:jc w:val="both"/>
        <w:rPr>
          <w:rFonts w:cs="Times New Roman"/>
          <w:sz w:val="24"/>
          <w:szCs w:val="24"/>
        </w:rPr>
      </w:pPr>
      <w:r w:rsidRPr="009249BE">
        <w:rPr>
          <w:rFonts w:cs="Times New Roman"/>
          <w:sz w:val="24"/>
          <w:szCs w:val="24"/>
        </w:rPr>
        <w:t>God gives us a conscience to help guide us in doing right, but if our conscience has not been trained properly by the word of God, then even our conscience can lead us astray</w:t>
      </w:r>
      <w:r w:rsidR="00AC30B8" w:rsidRPr="009249BE">
        <w:rPr>
          <w:rFonts w:cs="Times New Roman"/>
          <w:sz w:val="24"/>
          <w:szCs w:val="24"/>
        </w:rPr>
        <w:t>.  Paul provides a case in point</w:t>
      </w:r>
      <w:r w:rsidRPr="009249BE">
        <w:rPr>
          <w:rFonts w:cs="Times New Roman"/>
          <w:sz w:val="24"/>
          <w:szCs w:val="24"/>
        </w:rPr>
        <w:t>:</w:t>
      </w:r>
      <w:r w:rsidR="00AC30B8" w:rsidRPr="009249BE">
        <w:rPr>
          <w:rFonts w:cs="Times New Roman"/>
          <w:sz w:val="24"/>
          <w:szCs w:val="24"/>
        </w:rPr>
        <w:t xml:space="preserve"> </w:t>
      </w:r>
    </w:p>
    <w:p w:rsidR="00AC30B8" w:rsidRPr="009249BE" w:rsidRDefault="00AC30B8" w:rsidP="00957150">
      <w:pPr>
        <w:pStyle w:val="NoSpacing"/>
        <w:numPr>
          <w:ilvl w:val="0"/>
          <w:numId w:val="1"/>
        </w:numPr>
        <w:ind w:left="360"/>
        <w:jc w:val="both"/>
        <w:rPr>
          <w:rFonts w:cs="Times New Roman"/>
          <w:sz w:val="24"/>
          <w:szCs w:val="24"/>
        </w:rPr>
      </w:pPr>
      <w:r w:rsidRPr="009249BE">
        <w:rPr>
          <w:rFonts w:cs="Times New Roman"/>
          <w:sz w:val="24"/>
          <w:szCs w:val="24"/>
        </w:rPr>
        <w:t>Acts 9:1-2 “</w:t>
      </w:r>
      <w:r w:rsidRPr="009249BE">
        <w:rPr>
          <w:rFonts w:cs="Times New Roman"/>
          <w:color w:val="0000FF"/>
          <w:sz w:val="24"/>
          <w:szCs w:val="24"/>
          <w:shd w:val="clear" w:color="auto" w:fill="FFFFFF"/>
        </w:rPr>
        <w:t xml:space="preserve">And Saul, yet breathing out </w:t>
      </w:r>
      <w:proofErr w:type="spellStart"/>
      <w:r w:rsidRPr="009249BE">
        <w:rPr>
          <w:rFonts w:cs="Times New Roman"/>
          <w:color w:val="0000FF"/>
          <w:sz w:val="24"/>
          <w:szCs w:val="24"/>
          <w:shd w:val="clear" w:color="auto" w:fill="FFFFFF"/>
        </w:rPr>
        <w:t>threatenings</w:t>
      </w:r>
      <w:proofErr w:type="spellEnd"/>
      <w:r w:rsidRPr="009249BE">
        <w:rPr>
          <w:rFonts w:cs="Times New Roman"/>
          <w:color w:val="0000FF"/>
          <w:sz w:val="24"/>
          <w:szCs w:val="24"/>
          <w:shd w:val="clear" w:color="auto" w:fill="FFFFFF"/>
        </w:rPr>
        <w:t xml:space="preserve"> and slaughter against the disciples of the Lord, … that if he found any of this way, whether they were men or women, he might bring them bound unto Jerusalem.</w:t>
      </w:r>
      <w:r w:rsidRPr="009249BE">
        <w:rPr>
          <w:rFonts w:cs="Times New Roman"/>
          <w:color w:val="0000FF"/>
          <w:sz w:val="24"/>
          <w:szCs w:val="24"/>
        </w:rPr>
        <w:t>”</w:t>
      </w:r>
    </w:p>
    <w:p w:rsidR="00AC30B8" w:rsidRPr="009249BE" w:rsidRDefault="00AC30B8" w:rsidP="00957150">
      <w:pPr>
        <w:pStyle w:val="NoSpacing"/>
        <w:numPr>
          <w:ilvl w:val="0"/>
          <w:numId w:val="1"/>
        </w:numPr>
        <w:ind w:left="360"/>
        <w:jc w:val="both"/>
        <w:rPr>
          <w:rFonts w:cs="Times New Roman"/>
          <w:sz w:val="24"/>
          <w:szCs w:val="24"/>
        </w:rPr>
      </w:pPr>
      <w:r w:rsidRPr="009249BE">
        <w:rPr>
          <w:rFonts w:cs="Times New Roman"/>
          <w:sz w:val="24"/>
          <w:szCs w:val="24"/>
        </w:rPr>
        <w:t>Acts 23:1 “</w:t>
      </w:r>
      <w:r w:rsidR="00F80A14">
        <w:rPr>
          <w:rFonts w:cs="Times New Roman"/>
          <w:color w:val="0000FF"/>
          <w:sz w:val="24"/>
          <w:szCs w:val="24"/>
          <w:shd w:val="clear" w:color="auto" w:fill="FFFFFF"/>
        </w:rPr>
        <w:t>…</w:t>
      </w:r>
      <w:r w:rsidR="00957150">
        <w:rPr>
          <w:rFonts w:cs="Times New Roman"/>
          <w:color w:val="0000FF"/>
          <w:sz w:val="24"/>
          <w:szCs w:val="24"/>
          <w:shd w:val="clear" w:color="auto" w:fill="FFFFFF"/>
        </w:rPr>
        <w:t xml:space="preserve"> Paul … said, Men &amp;</w:t>
      </w:r>
      <w:r w:rsidRPr="009249BE">
        <w:rPr>
          <w:rFonts w:cs="Times New Roman"/>
          <w:color w:val="0000FF"/>
          <w:sz w:val="24"/>
          <w:szCs w:val="24"/>
          <w:shd w:val="clear" w:color="auto" w:fill="FFFFFF"/>
        </w:rPr>
        <w:t xml:space="preserve"> brethren, I have lived in all good conscience before God until this day.</w:t>
      </w:r>
      <w:r w:rsidRPr="009249BE">
        <w:rPr>
          <w:rFonts w:cs="Times New Roman"/>
          <w:sz w:val="24"/>
          <w:szCs w:val="24"/>
        </w:rPr>
        <w:t>”</w:t>
      </w:r>
    </w:p>
    <w:p w:rsidR="0073791D" w:rsidRPr="00214611" w:rsidRDefault="00AC30B8" w:rsidP="00957150">
      <w:pPr>
        <w:pStyle w:val="NoSpacing"/>
        <w:numPr>
          <w:ilvl w:val="0"/>
          <w:numId w:val="1"/>
        </w:numPr>
        <w:ind w:left="360"/>
        <w:jc w:val="both"/>
        <w:rPr>
          <w:rFonts w:cs="Times New Roman"/>
          <w:sz w:val="24"/>
          <w:szCs w:val="24"/>
        </w:rPr>
      </w:pPr>
      <w:r w:rsidRPr="009249BE">
        <w:rPr>
          <w:rFonts w:cs="Times New Roman"/>
          <w:sz w:val="24"/>
          <w:szCs w:val="24"/>
        </w:rPr>
        <w:t>Acts 22</w:t>
      </w:r>
      <w:r w:rsidRPr="00AB4600">
        <w:rPr>
          <w:rFonts w:cs="Times New Roman"/>
          <w:sz w:val="24"/>
          <w:szCs w:val="24"/>
        </w:rPr>
        <w:t>:16 “</w:t>
      </w:r>
      <w:r w:rsidRPr="009249BE">
        <w:rPr>
          <w:rFonts w:cs="Times New Roman"/>
          <w:color w:val="FF0000"/>
          <w:sz w:val="24"/>
          <w:szCs w:val="24"/>
          <w:shd w:val="clear" w:color="auto" w:fill="FFFFFF"/>
        </w:rPr>
        <w:t>… arise, and be baptized, and wash away thy sins</w:t>
      </w:r>
      <w:r w:rsidRPr="009249BE">
        <w:rPr>
          <w:rFonts w:cs="Times New Roman"/>
          <w:color w:val="0000FF"/>
          <w:sz w:val="24"/>
          <w:szCs w:val="24"/>
          <w:shd w:val="clear" w:color="auto" w:fill="FFFFFF"/>
        </w:rPr>
        <w:t>, calling on the name of the Lord.</w:t>
      </w:r>
      <w:r w:rsidRPr="009249BE">
        <w:rPr>
          <w:rFonts w:cs="Times New Roman"/>
          <w:sz w:val="24"/>
          <w:szCs w:val="24"/>
        </w:rPr>
        <w:t>”</w:t>
      </w:r>
    </w:p>
    <w:p w:rsidR="0073791D" w:rsidRPr="00F935AC" w:rsidRDefault="0073791D" w:rsidP="00957150">
      <w:pPr>
        <w:pStyle w:val="NoSpacing"/>
        <w:jc w:val="both"/>
        <w:rPr>
          <w:rFonts w:cs="Times New Roman"/>
          <w:sz w:val="24"/>
          <w:szCs w:val="24"/>
        </w:rPr>
      </w:pPr>
    </w:p>
    <w:p w:rsidR="00F935AC" w:rsidRPr="00F935AC" w:rsidRDefault="00F935AC" w:rsidP="00F935AC">
      <w:pPr>
        <w:pStyle w:val="NoSpacing"/>
        <w:jc w:val="both"/>
        <w:rPr>
          <w:rFonts w:cs="Times New Roman"/>
          <w:sz w:val="24"/>
          <w:szCs w:val="24"/>
        </w:rPr>
      </w:pPr>
      <w:proofErr w:type="spellStart"/>
      <w:r w:rsidRPr="00F935AC">
        <w:rPr>
          <w:rFonts w:cs="Times New Roman"/>
          <w:sz w:val="24"/>
          <w:szCs w:val="24"/>
        </w:rPr>
        <w:t>Prov</w:t>
      </w:r>
      <w:proofErr w:type="spellEnd"/>
      <w:r w:rsidRPr="00F935AC">
        <w:rPr>
          <w:rFonts w:cs="Times New Roman"/>
          <w:sz w:val="24"/>
          <w:szCs w:val="24"/>
        </w:rPr>
        <w:t xml:space="preserve"> 14:12 reads “</w:t>
      </w:r>
      <w:r w:rsidRPr="00F935AC">
        <w:rPr>
          <w:rFonts w:cs="Times New Roman"/>
          <w:color w:val="0000FF"/>
          <w:sz w:val="24"/>
          <w:szCs w:val="24"/>
          <w:shd w:val="clear" w:color="auto" w:fill="FFFFFF"/>
        </w:rPr>
        <w:t xml:space="preserve">There is a way which </w:t>
      </w:r>
      <w:proofErr w:type="spellStart"/>
      <w:r w:rsidRPr="00F935AC">
        <w:rPr>
          <w:rFonts w:cs="Times New Roman"/>
          <w:color w:val="0000FF"/>
          <w:sz w:val="24"/>
          <w:szCs w:val="24"/>
          <w:shd w:val="clear" w:color="auto" w:fill="FFFFFF"/>
        </w:rPr>
        <w:t>seemeth</w:t>
      </w:r>
      <w:proofErr w:type="spellEnd"/>
      <w:r w:rsidRPr="00F935AC">
        <w:rPr>
          <w:rFonts w:cs="Times New Roman"/>
          <w:color w:val="0000FF"/>
          <w:sz w:val="24"/>
          <w:szCs w:val="24"/>
          <w:shd w:val="clear" w:color="auto" w:fill="FFFFFF"/>
        </w:rPr>
        <w:t xml:space="preserve"> right unto a man, but the end thereof </w:t>
      </w:r>
      <w:proofErr w:type="gramStart"/>
      <w:r w:rsidRPr="00F935AC">
        <w:rPr>
          <w:rFonts w:cs="Times New Roman"/>
          <w:color w:val="0000FF"/>
          <w:sz w:val="24"/>
          <w:szCs w:val="24"/>
          <w:shd w:val="clear" w:color="auto" w:fill="FFFFFF"/>
        </w:rPr>
        <w:t>are</w:t>
      </w:r>
      <w:proofErr w:type="gramEnd"/>
      <w:r w:rsidRPr="00F935AC">
        <w:rPr>
          <w:rFonts w:cs="Times New Roman"/>
          <w:color w:val="0000FF"/>
          <w:sz w:val="24"/>
          <w:szCs w:val="24"/>
          <w:shd w:val="clear" w:color="auto" w:fill="FFFFFF"/>
        </w:rPr>
        <w:t xml:space="preserve"> the ways of death.</w:t>
      </w:r>
      <w:r w:rsidRPr="00F935AC">
        <w:rPr>
          <w:rFonts w:cs="Times New Roman"/>
          <w:sz w:val="24"/>
          <w:szCs w:val="24"/>
        </w:rPr>
        <w:t>”  So we can’t go by what seems right to us.  We can’t go by what we feel or what we think.  We go by the Bible only.</w:t>
      </w:r>
    </w:p>
    <w:p w:rsidR="00F935AC" w:rsidRPr="00F935AC" w:rsidRDefault="00F935AC" w:rsidP="00F935AC">
      <w:pPr>
        <w:pStyle w:val="NoSpacing"/>
        <w:jc w:val="both"/>
        <w:rPr>
          <w:rFonts w:cs="Times New Roman"/>
          <w:sz w:val="24"/>
          <w:szCs w:val="24"/>
        </w:rPr>
      </w:pPr>
    </w:p>
    <w:p w:rsidR="009A025E" w:rsidRPr="009249BE" w:rsidRDefault="00454664" w:rsidP="00957150">
      <w:pPr>
        <w:pStyle w:val="NoSpacing"/>
        <w:pBdr>
          <w:bottom w:val="single" w:sz="4" w:space="1" w:color="auto"/>
        </w:pBdr>
        <w:jc w:val="both"/>
        <w:rPr>
          <w:rFonts w:cs="Times New Roman"/>
          <w:sz w:val="24"/>
          <w:szCs w:val="24"/>
        </w:rPr>
      </w:pPr>
      <w:r w:rsidRPr="009249BE">
        <w:rPr>
          <w:rFonts w:cs="Times New Roman"/>
          <w:sz w:val="24"/>
          <w:szCs w:val="24"/>
        </w:rPr>
        <w:t>A</w:t>
      </w:r>
      <w:r w:rsidR="001E5C45" w:rsidRPr="009249BE">
        <w:rPr>
          <w:rFonts w:cs="Times New Roman"/>
          <w:sz w:val="24"/>
          <w:szCs w:val="24"/>
        </w:rPr>
        <w:t>s an example of a believer who is trusting in their own heart instead of in God and his word, I have had a number of women tell me the Holy Spirit called them to preach.  How could the Holy Spirit tell a woman to preach from the pulpit</w:t>
      </w:r>
      <w:r w:rsidR="00AB4600">
        <w:rPr>
          <w:rFonts w:cs="Times New Roman"/>
          <w:sz w:val="24"/>
          <w:szCs w:val="24"/>
        </w:rPr>
        <w:t xml:space="preserve"> </w:t>
      </w:r>
      <w:r w:rsidR="001B1079">
        <w:rPr>
          <w:rFonts w:cs="Times New Roman"/>
          <w:sz w:val="24"/>
          <w:szCs w:val="24"/>
        </w:rPr>
        <w:t xml:space="preserve">in the church service </w:t>
      </w:r>
      <w:r w:rsidR="00AB4600">
        <w:rPr>
          <w:rFonts w:cs="Times New Roman"/>
          <w:sz w:val="24"/>
          <w:szCs w:val="24"/>
        </w:rPr>
        <w:t>when the Holy Spirit wrote the following</w:t>
      </w:r>
      <w:proofErr w:type="gramStart"/>
      <w:r w:rsidR="001E5C45" w:rsidRPr="009249BE">
        <w:rPr>
          <w:rFonts w:cs="Times New Roman"/>
          <w:sz w:val="24"/>
          <w:szCs w:val="24"/>
        </w:rPr>
        <w:t>?:</w:t>
      </w:r>
      <w:proofErr w:type="gramEnd"/>
    </w:p>
    <w:p w:rsidR="00454664" w:rsidRPr="009249BE" w:rsidRDefault="001E5C45" w:rsidP="00957150">
      <w:pPr>
        <w:pStyle w:val="NoSpacing"/>
        <w:numPr>
          <w:ilvl w:val="0"/>
          <w:numId w:val="2"/>
        </w:numPr>
        <w:ind w:left="360"/>
        <w:jc w:val="both"/>
        <w:rPr>
          <w:rFonts w:cs="Times New Roman"/>
          <w:color w:val="0000FF"/>
          <w:sz w:val="24"/>
          <w:szCs w:val="24"/>
        </w:rPr>
      </w:pPr>
      <w:r w:rsidRPr="009249BE">
        <w:rPr>
          <w:rFonts w:cs="Times New Roman"/>
          <w:sz w:val="24"/>
          <w:szCs w:val="24"/>
        </w:rPr>
        <w:t xml:space="preserve">I </w:t>
      </w:r>
      <w:proofErr w:type="spellStart"/>
      <w:r w:rsidRPr="009249BE">
        <w:rPr>
          <w:rFonts w:cs="Times New Roman"/>
          <w:sz w:val="24"/>
          <w:szCs w:val="24"/>
        </w:rPr>
        <w:t>Cor</w:t>
      </w:r>
      <w:proofErr w:type="spellEnd"/>
      <w:r w:rsidRPr="009249BE">
        <w:rPr>
          <w:rFonts w:cs="Times New Roman"/>
          <w:sz w:val="24"/>
          <w:szCs w:val="24"/>
        </w:rPr>
        <w:t xml:space="preserve"> 14:34-35</w:t>
      </w:r>
      <w:r w:rsidR="00F9013C" w:rsidRPr="009249BE">
        <w:rPr>
          <w:rFonts w:cs="Times New Roman"/>
          <w:sz w:val="24"/>
          <w:szCs w:val="24"/>
        </w:rPr>
        <w:t xml:space="preserve"> </w:t>
      </w:r>
      <w:r w:rsidR="00F9013C" w:rsidRPr="009249BE">
        <w:rPr>
          <w:rFonts w:cs="Times New Roman"/>
          <w:color w:val="0000FF"/>
          <w:sz w:val="24"/>
          <w:szCs w:val="24"/>
        </w:rPr>
        <w:t xml:space="preserve">Let your women keep silence in the churches: for it is not permitted unto them to speak; but they are commanded to be under obedience as also saith the law.  And if they will learn </w:t>
      </w:r>
      <w:proofErr w:type="spellStart"/>
      <w:r w:rsidR="00F9013C" w:rsidRPr="009249BE">
        <w:rPr>
          <w:rFonts w:cs="Times New Roman"/>
          <w:color w:val="0000FF"/>
          <w:sz w:val="24"/>
          <w:szCs w:val="24"/>
        </w:rPr>
        <w:t>any thing</w:t>
      </w:r>
      <w:proofErr w:type="spellEnd"/>
      <w:r w:rsidR="00F9013C" w:rsidRPr="009249BE">
        <w:rPr>
          <w:rFonts w:cs="Times New Roman"/>
          <w:color w:val="0000FF"/>
          <w:sz w:val="24"/>
          <w:szCs w:val="24"/>
        </w:rPr>
        <w:t>, let them ask their husbands at home: for it is a shame for women to speak in the church.</w:t>
      </w:r>
    </w:p>
    <w:p w:rsidR="001E5C45" w:rsidRPr="00957150" w:rsidRDefault="001E5C45" w:rsidP="00957150">
      <w:pPr>
        <w:pStyle w:val="NoSpacing"/>
        <w:numPr>
          <w:ilvl w:val="0"/>
          <w:numId w:val="2"/>
        </w:numPr>
        <w:ind w:left="360"/>
        <w:jc w:val="both"/>
        <w:rPr>
          <w:rFonts w:cs="Times New Roman"/>
          <w:color w:val="0000FF"/>
          <w:sz w:val="24"/>
          <w:szCs w:val="24"/>
        </w:rPr>
      </w:pPr>
      <w:r w:rsidRPr="009249BE">
        <w:rPr>
          <w:rFonts w:cs="Times New Roman"/>
          <w:sz w:val="24"/>
          <w:szCs w:val="24"/>
        </w:rPr>
        <w:t>I Tim 2:11-</w:t>
      </w:r>
      <w:r w:rsidRPr="00957150">
        <w:rPr>
          <w:rFonts w:cs="Times New Roman"/>
          <w:sz w:val="24"/>
          <w:szCs w:val="24"/>
        </w:rPr>
        <w:t>12</w:t>
      </w:r>
      <w:r w:rsidR="00F9013C" w:rsidRPr="00957150">
        <w:rPr>
          <w:rFonts w:cs="Times New Roman"/>
          <w:sz w:val="24"/>
          <w:szCs w:val="24"/>
        </w:rPr>
        <w:t xml:space="preserve"> </w:t>
      </w:r>
      <w:proofErr w:type="gramStart"/>
      <w:r w:rsidR="00F9013C" w:rsidRPr="00957150">
        <w:rPr>
          <w:rFonts w:cs="Times New Roman"/>
          <w:color w:val="0000FF"/>
          <w:sz w:val="24"/>
          <w:szCs w:val="24"/>
        </w:rPr>
        <w:t>Let</w:t>
      </w:r>
      <w:proofErr w:type="gramEnd"/>
      <w:r w:rsidR="00F9013C" w:rsidRPr="00957150">
        <w:rPr>
          <w:rFonts w:cs="Times New Roman"/>
          <w:color w:val="0000FF"/>
          <w:sz w:val="24"/>
          <w:szCs w:val="24"/>
        </w:rPr>
        <w:t xml:space="preserve"> the woman learn in silence with all subjection.  But I suffer not a woman to teach, nor to usurp authority over the man, but to be in silence.</w:t>
      </w:r>
    </w:p>
    <w:p w:rsidR="001E5C45" w:rsidRDefault="00AB4600" w:rsidP="00957150">
      <w:pPr>
        <w:pStyle w:val="NoSpacing"/>
        <w:jc w:val="both"/>
        <w:rPr>
          <w:rFonts w:cs="Times New Roman"/>
          <w:sz w:val="24"/>
          <w:szCs w:val="24"/>
        </w:rPr>
      </w:pPr>
      <w:r w:rsidRPr="00957150">
        <w:rPr>
          <w:rFonts w:cs="Times New Roman"/>
          <w:sz w:val="24"/>
          <w:szCs w:val="24"/>
        </w:rPr>
        <w:lastRenderedPageBreak/>
        <w:t>Any woma</w:t>
      </w:r>
      <w:r w:rsidR="008A1CCB" w:rsidRPr="00957150">
        <w:rPr>
          <w:rFonts w:cs="Times New Roman"/>
          <w:sz w:val="24"/>
          <w:szCs w:val="24"/>
        </w:rPr>
        <w:t xml:space="preserve">n who says God told </w:t>
      </w:r>
      <w:r w:rsidR="00957150">
        <w:rPr>
          <w:rFonts w:cs="Times New Roman"/>
          <w:sz w:val="24"/>
          <w:szCs w:val="24"/>
        </w:rPr>
        <w:t>her</w:t>
      </w:r>
      <w:r w:rsidR="008A1CCB" w:rsidRPr="00957150">
        <w:rPr>
          <w:rFonts w:cs="Times New Roman"/>
          <w:sz w:val="24"/>
          <w:szCs w:val="24"/>
        </w:rPr>
        <w:t xml:space="preserve"> to pr</w:t>
      </w:r>
      <w:r w:rsidR="00957150">
        <w:rPr>
          <w:rFonts w:cs="Times New Roman"/>
          <w:sz w:val="24"/>
          <w:szCs w:val="24"/>
        </w:rPr>
        <w:t>each</w:t>
      </w:r>
      <w:r w:rsidR="001B1079">
        <w:rPr>
          <w:rFonts w:cs="Times New Roman"/>
          <w:sz w:val="24"/>
          <w:szCs w:val="24"/>
        </w:rPr>
        <w:t xml:space="preserve"> in church</w:t>
      </w:r>
      <w:r w:rsidR="00957150">
        <w:rPr>
          <w:rFonts w:cs="Times New Roman"/>
          <w:sz w:val="24"/>
          <w:szCs w:val="24"/>
        </w:rPr>
        <w:t xml:space="preserve"> is obviously trusting in her own heart, because she is</w:t>
      </w:r>
      <w:r w:rsidR="008A1CCB" w:rsidRPr="00957150">
        <w:rPr>
          <w:rFonts w:cs="Times New Roman"/>
          <w:sz w:val="24"/>
          <w:szCs w:val="24"/>
        </w:rPr>
        <w:t xml:space="preserve"> not trusting in what we all know God said</w:t>
      </w:r>
      <w:r w:rsidR="00957150">
        <w:rPr>
          <w:rFonts w:cs="Times New Roman"/>
          <w:sz w:val="24"/>
          <w:szCs w:val="24"/>
        </w:rPr>
        <w:t xml:space="preserve"> in his word</w:t>
      </w:r>
      <w:r w:rsidR="008A1CCB" w:rsidRPr="00957150">
        <w:rPr>
          <w:rFonts w:cs="Times New Roman"/>
          <w:sz w:val="24"/>
          <w:szCs w:val="24"/>
        </w:rPr>
        <w:t>.</w:t>
      </w:r>
    </w:p>
    <w:p w:rsidR="00F935AC" w:rsidRDefault="00F935AC" w:rsidP="00957150">
      <w:pPr>
        <w:pStyle w:val="NoSpacing"/>
        <w:jc w:val="both"/>
        <w:rPr>
          <w:rFonts w:cs="Times New Roman"/>
          <w:sz w:val="24"/>
          <w:szCs w:val="24"/>
        </w:rPr>
      </w:pPr>
    </w:p>
    <w:p w:rsidR="0056229D" w:rsidRDefault="008A1CCB" w:rsidP="00957150">
      <w:pPr>
        <w:pStyle w:val="NoSpacing"/>
        <w:jc w:val="both"/>
        <w:rPr>
          <w:rFonts w:cs="Times New Roman"/>
          <w:sz w:val="24"/>
          <w:szCs w:val="24"/>
        </w:rPr>
      </w:pPr>
      <w:proofErr w:type="spellStart"/>
      <w:r w:rsidRPr="00957150">
        <w:rPr>
          <w:rFonts w:cs="Times New Roman"/>
          <w:sz w:val="24"/>
          <w:szCs w:val="24"/>
        </w:rPr>
        <w:t>Prov</w:t>
      </w:r>
      <w:proofErr w:type="spellEnd"/>
      <w:r w:rsidRPr="00957150">
        <w:rPr>
          <w:rFonts w:cs="Times New Roman"/>
          <w:sz w:val="24"/>
          <w:szCs w:val="24"/>
        </w:rPr>
        <w:t xml:space="preserve"> 28:26a says "</w:t>
      </w:r>
      <w:r w:rsidRPr="00957150">
        <w:rPr>
          <w:rFonts w:cs="Times New Roman"/>
          <w:color w:val="0000FF"/>
          <w:sz w:val="24"/>
          <w:szCs w:val="24"/>
        </w:rPr>
        <w:t xml:space="preserve">He that </w:t>
      </w:r>
      <w:proofErr w:type="spellStart"/>
      <w:r w:rsidRPr="00957150">
        <w:rPr>
          <w:rFonts w:cs="Times New Roman"/>
          <w:color w:val="0000FF"/>
          <w:sz w:val="24"/>
          <w:szCs w:val="24"/>
        </w:rPr>
        <w:t>trusteth</w:t>
      </w:r>
      <w:proofErr w:type="spellEnd"/>
      <w:r w:rsidRPr="00957150">
        <w:rPr>
          <w:rFonts w:cs="Times New Roman"/>
          <w:color w:val="0000FF"/>
          <w:sz w:val="24"/>
          <w:szCs w:val="24"/>
        </w:rPr>
        <w:t xml:space="preserve"> in his own heart is a fool.</w:t>
      </w:r>
      <w:r w:rsidRPr="00957150">
        <w:rPr>
          <w:rFonts w:cs="Times New Roman"/>
          <w:sz w:val="24"/>
          <w:szCs w:val="24"/>
        </w:rPr>
        <w:t xml:space="preserve">"  Instead </w:t>
      </w:r>
      <w:r w:rsidR="0080392A">
        <w:rPr>
          <w:rFonts w:cs="Times New Roman"/>
          <w:sz w:val="24"/>
          <w:szCs w:val="24"/>
        </w:rPr>
        <w:t xml:space="preserve">of trusting in our own heart, </w:t>
      </w:r>
      <w:r w:rsidRPr="00957150">
        <w:rPr>
          <w:rFonts w:cs="Times New Roman"/>
          <w:sz w:val="24"/>
          <w:szCs w:val="24"/>
        </w:rPr>
        <w:t>we should trust what God’s word says.</w:t>
      </w:r>
      <w:r w:rsidR="00957150" w:rsidRPr="00957150">
        <w:rPr>
          <w:rFonts w:cs="Times New Roman"/>
          <w:sz w:val="24"/>
          <w:szCs w:val="24"/>
        </w:rPr>
        <w:t xml:space="preserve">  John 17:17 says “</w:t>
      </w:r>
      <w:r w:rsidR="00957150" w:rsidRPr="00957150">
        <w:rPr>
          <w:rFonts w:cs="Times New Roman"/>
          <w:color w:val="0000FF"/>
          <w:sz w:val="24"/>
          <w:szCs w:val="24"/>
          <w:shd w:val="clear" w:color="auto" w:fill="FFFFFF"/>
        </w:rPr>
        <w:t>Sanctify them through thy truth: thy word is truth</w:t>
      </w:r>
      <w:r w:rsidR="0080392A">
        <w:rPr>
          <w:rFonts w:cs="Times New Roman"/>
          <w:color w:val="0000FF"/>
          <w:sz w:val="24"/>
          <w:szCs w:val="24"/>
          <w:shd w:val="clear" w:color="auto" w:fill="FFFFFF"/>
        </w:rPr>
        <w:t>,</w:t>
      </w:r>
      <w:r w:rsidR="00957150" w:rsidRPr="00957150">
        <w:rPr>
          <w:rFonts w:cs="Times New Roman"/>
          <w:sz w:val="24"/>
          <w:szCs w:val="24"/>
        </w:rPr>
        <w:t>”</w:t>
      </w:r>
      <w:r w:rsidR="0080392A">
        <w:rPr>
          <w:rFonts w:cs="Times New Roman"/>
          <w:sz w:val="24"/>
          <w:szCs w:val="24"/>
        </w:rPr>
        <w:t xml:space="preserve"> and only that truth will set us free from sin (John 8:32).</w:t>
      </w:r>
    </w:p>
    <w:p w:rsidR="00F94B4F" w:rsidRDefault="00F94B4F" w:rsidP="00957150">
      <w:pPr>
        <w:pStyle w:val="NoSpacing"/>
        <w:jc w:val="both"/>
        <w:rPr>
          <w:rFonts w:cs="Times New Roman"/>
          <w:sz w:val="24"/>
          <w:szCs w:val="24"/>
        </w:rPr>
      </w:pPr>
    </w:p>
    <w:p w:rsidR="00F94B4F" w:rsidRPr="00957150" w:rsidRDefault="00F94B4F" w:rsidP="00957150">
      <w:pPr>
        <w:pStyle w:val="NoSpacing"/>
        <w:jc w:val="both"/>
        <w:rPr>
          <w:rFonts w:cs="Times New Roman"/>
          <w:sz w:val="24"/>
          <w:szCs w:val="24"/>
        </w:rPr>
      </w:pPr>
      <w:r>
        <w:rPr>
          <w:rFonts w:cs="Times New Roman"/>
          <w:sz w:val="24"/>
          <w:szCs w:val="24"/>
        </w:rPr>
        <w:t xml:space="preserve">That is why I offer </w:t>
      </w:r>
      <w:r w:rsidR="003A670E">
        <w:rPr>
          <w:rFonts w:cs="Times New Roman"/>
          <w:sz w:val="24"/>
          <w:szCs w:val="24"/>
        </w:rPr>
        <w:t xml:space="preserve">the one hour phone Bible study.  Instead of trusting in our own heart, our feelings, our think </w:t>
      </w:r>
      <w:proofErr w:type="spellStart"/>
      <w:proofErr w:type="gramStart"/>
      <w:r w:rsidR="003A670E">
        <w:rPr>
          <w:rFonts w:cs="Times New Roman"/>
          <w:sz w:val="24"/>
          <w:szCs w:val="24"/>
        </w:rPr>
        <w:t>sos</w:t>
      </w:r>
      <w:proofErr w:type="spellEnd"/>
      <w:proofErr w:type="gramEnd"/>
      <w:r w:rsidR="003A670E">
        <w:rPr>
          <w:rFonts w:cs="Times New Roman"/>
          <w:sz w:val="24"/>
          <w:szCs w:val="24"/>
        </w:rPr>
        <w:t>, we should trust in God.  And that means trusting in his word and what it says.  If we study the Bible together, by phone, then both of us should end up with a better grasp on God’s word.</w:t>
      </w:r>
    </w:p>
    <w:sectPr w:rsidR="00F94B4F" w:rsidRPr="00957150" w:rsidSect="003632A0">
      <w:pgSz w:w="12240" w:h="15840"/>
      <w:pgMar w:top="720" w:right="720" w:bottom="821"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E2B85"/>
    <w:multiLevelType w:val="hybridMultilevel"/>
    <w:tmpl w:val="06C03B50"/>
    <w:lvl w:ilvl="0" w:tplc="DE9A78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677003"/>
    <w:multiLevelType w:val="hybridMultilevel"/>
    <w:tmpl w:val="897CD598"/>
    <w:lvl w:ilvl="0" w:tplc="DDA6A29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731947"/>
    <w:multiLevelType w:val="hybridMultilevel"/>
    <w:tmpl w:val="C4BCE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2702B3"/>
    <w:multiLevelType w:val="hybridMultilevel"/>
    <w:tmpl w:val="22765DCE"/>
    <w:lvl w:ilvl="0" w:tplc="1728B1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5778"/>
    <w:rsid w:val="00016C48"/>
    <w:rsid w:val="00060BB9"/>
    <w:rsid w:val="000D1AEA"/>
    <w:rsid w:val="001311A7"/>
    <w:rsid w:val="00133056"/>
    <w:rsid w:val="00153614"/>
    <w:rsid w:val="001A4A68"/>
    <w:rsid w:val="001B1079"/>
    <w:rsid w:val="001E5C45"/>
    <w:rsid w:val="00214611"/>
    <w:rsid w:val="003632A0"/>
    <w:rsid w:val="003A670E"/>
    <w:rsid w:val="003E7CC8"/>
    <w:rsid w:val="00452540"/>
    <w:rsid w:val="00454664"/>
    <w:rsid w:val="0050461C"/>
    <w:rsid w:val="00526D4C"/>
    <w:rsid w:val="0053333F"/>
    <w:rsid w:val="00545C23"/>
    <w:rsid w:val="00560A4D"/>
    <w:rsid w:val="0056229D"/>
    <w:rsid w:val="0057381E"/>
    <w:rsid w:val="005A7B18"/>
    <w:rsid w:val="005C35F7"/>
    <w:rsid w:val="00652F86"/>
    <w:rsid w:val="006A5339"/>
    <w:rsid w:val="006B0A04"/>
    <w:rsid w:val="006B3CE1"/>
    <w:rsid w:val="0073791D"/>
    <w:rsid w:val="007D72C1"/>
    <w:rsid w:val="007E61C6"/>
    <w:rsid w:val="007F3FDC"/>
    <w:rsid w:val="0080392A"/>
    <w:rsid w:val="00816563"/>
    <w:rsid w:val="0085291F"/>
    <w:rsid w:val="008A1CCB"/>
    <w:rsid w:val="009249BE"/>
    <w:rsid w:val="0093461D"/>
    <w:rsid w:val="00957150"/>
    <w:rsid w:val="009A025E"/>
    <w:rsid w:val="009D4FEF"/>
    <w:rsid w:val="00A134B6"/>
    <w:rsid w:val="00A85B70"/>
    <w:rsid w:val="00AB4600"/>
    <w:rsid w:val="00AC30B8"/>
    <w:rsid w:val="00B573D0"/>
    <w:rsid w:val="00B57F16"/>
    <w:rsid w:val="00B858EF"/>
    <w:rsid w:val="00DC5778"/>
    <w:rsid w:val="00E42498"/>
    <w:rsid w:val="00E634DF"/>
    <w:rsid w:val="00F135FB"/>
    <w:rsid w:val="00F80A14"/>
    <w:rsid w:val="00F9013C"/>
    <w:rsid w:val="00F935AC"/>
    <w:rsid w:val="00F94B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1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NoSpacingChar">
    <w:name w:val="No Spacing Char"/>
    <w:basedOn w:val="DefaultParagraphFont"/>
    <w:link w:val="NoSpacing"/>
    <w:uiPriority w:val="1"/>
    <w:rsid w:val="00AC30B8"/>
    <w:rPr>
      <w:rFonts w:ascii="Times New Roman" w:hAnsi="Times New Roman"/>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655</TotalTime>
  <Pages>1</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28</cp:revision>
  <dcterms:created xsi:type="dcterms:W3CDTF">2020-02-28T17:46:00Z</dcterms:created>
  <dcterms:modified xsi:type="dcterms:W3CDTF">2020-04-13T01:29:00Z</dcterms:modified>
</cp:coreProperties>
</file>