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ADB2A" w14:textId="5423876F" w:rsidR="00195886" w:rsidRDefault="00195886" w:rsidP="00195886">
      <w:pPr>
        <w:jc w:val="center"/>
        <w:rPr>
          <w:sz w:val="16"/>
          <w:szCs w:val="16"/>
          <w:lang w:eastAsia="ja-JP"/>
        </w:rPr>
      </w:pPr>
      <w:r w:rsidRPr="00F06B60">
        <w:rPr>
          <w:sz w:val="16"/>
          <w:szCs w:val="16"/>
          <w:lang w:eastAsia="ja-JP"/>
        </w:rPr>
        <w:t xml:space="preserve">PatDonahue@bellsouth.net 256-682-9753 "Bible Crossfire" on </w:t>
      </w:r>
      <w:r w:rsidR="004267AE">
        <w:rPr>
          <w:sz w:val="16"/>
          <w:szCs w:val="16"/>
          <w:lang w:eastAsia="ja-JP"/>
        </w:rPr>
        <w:t xml:space="preserve">SiriusXM 131, </w:t>
      </w:r>
      <w:r w:rsidR="001630C2">
        <w:rPr>
          <w:sz w:val="16"/>
          <w:szCs w:val="16"/>
          <w:lang w:eastAsia="ja-JP"/>
        </w:rPr>
        <w:t>5</w:t>
      </w:r>
      <w:r w:rsidR="00C47124">
        <w:rPr>
          <w:sz w:val="16"/>
          <w:szCs w:val="16"/>
          <w:lang w:eastAsia="ja-JP"/>
        </w:rPr>
        <w:t>7</w:t>
      </w:r>
      <w:r w:rsidR="004267AE">
        <w:rPr>
          <w:sz w:val="16"/>
          <w:szCs w:val="16"/>
          <w:lang w:eastAsia="ja-JP"/>
        </w:rPr>
        <w:t xml:space="preserve"> local radio stations</w:t>
      </w:r>
      <w:r w:rsidRPr="00F06B60">
        <w:rPr>
          <w:sz w:val="16"/>
          <w:szCs w:val="16"/>
          <w:lang w:eastAsia="ja-JP"/>
        </w:rPr>
        <w:t>, and www.Bi</w:t>
      </w:r>
      <w:r w:rsidR="004267AE">
        <w:rPr>
          <w:sz w:val="16"/>
          <w:szCs w:val="16"/>
          <w:lang w:eastAsia="ja-JP"/>
        </w:rPr>
        <w:t>bleCrossfire.com Sundays at 8:0</w:t>
      </w:r>
      <w:r w:rsidR="00D96EC0">
        <w:rPr>
          <w:sz w:val="16"/>
          <w:szCs w:val="16"/>
          <w:lang w:eastAsia="ja-JP"/>
        </w:rPr>
        <w:t>0</w:t>
      </w:r>
      <w:r w:rsidRPr="00F06B60">
        <w:rPr>
          <w:sz w:val="16"/>
          <w:szCs w:val="16"/>
          <w:lang w:eastAsia="ja-JP"/>
        </w:rPr>
        <w:t xml:space="preserve"> pm</w:t>
      </w:r>
    </w:p>
    <w:p w14:paraId="42469A79" w14:textId="77777777" w:rsidR="00195886" w:rsidRPr="00F06B60" w:rsidRDefault="00195886" w:rsidP="00195886">
      <w:pPr>
        <w:jc w:val="center"/>
        <w:rPr>
          <w:sz w:val="16"/>
          <w:szCs w:val="16"/>
          <w:lang w:eastAsia="ja-JP"/>
        </w:rPr>
      </w:pPr>
    </w:p>
    <w:p w14:paraId="29A0E0FC" w14:textId="77777777" w:rsidR="00AC010F" w:rsidRPr="00AC010F" w:rsidRDefault="00AC010F" w:rsidP="00AC01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72"/>
          <w:szCs w:val="72"/>
          <w:lang w:eastAsia="ja-JP"/>
        </w:rPr>
      </w:pPr>
      <w:bookmarkStart w:id="0" w:name="_Hlk145829107"/>
      <w:r w:rsidRPr="00AC010F">
        <w:rPr>
          <w:b/>
          <w:sz w:val="72"/>
          <w:szCs w:val="72"/>
          <w:lang w:eastAsia="ja-JP"/>
        </w:rPr>
        <w:t>John 3:16</w:t>
      </w:r>
    </w:p>
    <w:p w14:paraId="1BE3F2E6" w14:textId="77777777" w:rsidR="00953D1D" w:rsidRPr="00AF53D8" w:rsidRDefault="00953D1D"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FF0000"/>
          <w:sz w:val="36"/>
          <w:szCs w:val="36"/>
          <w:shd w:val="clear" w:color="auto" w:fill="FFFFFF"/>
        </w:rPr>
      </w:pPr>
      <w:r w:rsidRPr="00AF53D8">
        <w:rPr>
          <w:color w:val="FF0000"/>
          <w:sz w:val="36"/>
          <w:szCs w:val="36"/>
          <w:shd w:val="clear" w:color="auto" w:fill="FFFFFF"/>
        </w:rPr>
        <w:t>For God so loved the world, that he gave his only begotten Son, that whosoever believeth in him should not perish, but have everlasting life.</w:t>
      </w:r>
    </w:p>
    <w:p w14:paraId="12EA22BF" w14:textId="77777777" w:rsidR="00953D1D" w:rsidRPr="00953D1D" w:rsidRDefault="00953D1D"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lang w:eastAsia="ja-JP"/>
        </w:rPr>
      </w:pPr>
    </w:p>
    <w:p w14:paraId="3B43ADE9" w14:textId="77777777" w:rsidR="00AC010F" w:rsidRPr="00953D1D" w:rsidRDefault="00AC010F"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szCs w:val="28"/>
          <w:lang w:eastAsia="ja-JP"/>
        </w:rPr>
      </w:pPr>
      <w:r w:rsidRPr="00953D1D">
        <w:rPr>
          <w:b/>
          <w:sz w:val="28"/>
          <w:szCs w:val="28"/>
          <w:lang w:eastAsia="ja-JP"/>
        </w:rPr>
        <w:t xml:space="preserve">For God So Loved </w:t>
      </w:r>
      <w:proofErr w:type="gramStart"/>
      <w:r w:rsidRPr="00953D1D">
        <w:rPr>
          <w:b/>
          <w:sz w:val="28"/>
          <w:szCs w:val="28"/>
          <w:lang w:eastAsia="ja-JP"/>
        </w:rPr>
        <w:t>The</w:t>
      </w:r>
      <w:proofErr w:type="gramEnd"/>
      <w:r w:rsidRPr="00953D1D">
        <w:rPr>
          <w:b/>
          <w:sz w:val="28"/>
          <w:szCs w:val="28"/>
          <w:lang w:eastAsia="ja-JP"/>
        </w:rPr>
        <w:t xml:space="preserve"> World</w:t>
      </w:r>
    </w:p>
    <w:p w14:paraId="2E73AA26" w14:textId="77777777" w:rsidR="00AC010F" w:rsidRPr="00953D1D" w:rsidRDefault="00AC010F"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color w:val="0000FF"/>
          <w:szCs w:val="24"/>
          <w:lang w:eastAsia="ja-JP"/>
        </w:rPr>
      </w:pPr>
      <w:r w:rsidRPr="00953D1D">
        <w:rPr>
          <w:szCs w:val="24"/>
          <w:lang w:eastAsia="ja-JP"/>
        </w:rPr>
        <w:t xml:space="preserve">Eph 2:4-5 </w:t>
      </w:r>
      <w:r w:rsidRPr="00953D1D">
        <w:rPr>
          <w:color w:val="0000FF"/>
          <w:szCs w:val="24"/>
          <w:lang w:eastAsia="ja-JP"/>
        </w:rPr>
        <w:t>God, who is rich in mercy, for his great love wherewith he loved us, Even when we were dead in sins, hath quickened us together with Christ</w:t>
      </w:r>
    </w:p>
    <w:p w14:paraId="265339DD" w14:textId="77777777" w:rsidR="00CC4B0C" w:rsidRPr="00953D1D" w:rsidRDefault="00CC4B0C"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Cs w:val="24"/>
          <w:lang w:eastAsia="ja-JP"/>
        </w:rPr>
      </w:pPr>
      <w:r w:rsidRPr="00953D1D">
        <w:rPr>
          <w:szCs w:val="24"/>
          <w:lang w:eastAsia="ja-JP"/>
        </w:rPr>
        <w:t xml:space="preserve">I John 3:1 </w:t>
      </w:r>
      <w:r w:rsidRPr="00953D1D">
        <w:rPr>
          <w:color w:val="0000FF"/>
          <w:szCs w:val="24"/>
          <w:lang w:eastAsia="ja-JP"/>
        </w:rPr>
        <w:t>Behold, what manner of love the Father hath bestowed upon us</w:t>
      </w:r>
    </w:p>
    <w:p w14:paraId="61DFA6C1" w14:textId="77777777" w:rsidR="00AC010F" w:rsidRPr="00953D1D" w:rsidRDefault="00AC010F" w:rsidP="00953D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Cs w:val="24"/>
          <w:lang w:eastAsia="ja-JP"/>
        </w:rPr>
      </w:pPr>
      <w:r w:rsidRPr="00953D1D">
        <w:rPr>
          <w:szCs w:val="24"/>
          <w:lang w:eastAsia="ja-JP"/>
        </w:rPr>
        <w:t>I J</w:t>
      </w:r>
      <w:r w:rsidR="00782F3F" w:rsidRPr="00953D1D">
        <w:rPr>
          <w:szCs w:val="24"/>
          <w:lang w:eastAsia="ja-JP"/>
        </w:rPr>
        <w:t>oh</w:t>
      </w:r>
      <w:r w:rsidR="00E669E6">
        <w:rPr>
          <w:szCs w:val="24"/>
          <w:lang w:eastAsia="ja-JP"/>
        </w:rPr>
        <w:t>n 4:8-</w:t>
      </w:r>
      <w:r w:rsidRPr="00953D1D">
        <w:rPr>
          <w:szCs w:val="24"/>
          <w:lang w:eastAsia="ja-JP"/>
        </w:rPr>
        <w:t xml:space="preserve">9 </w:t>
      </w:r>
      <w:r w:rsidRPr="00953D1D">
        <w:rPr>
          <w:color w:val="0000FF"/>
          <w:szCs w:val="24"/>
          <w:lang w:eastAsia="ja-JP"/>
        </w:rPr>
        <w:t>He that loveth not knoweth not God; for God is love.  In this was manifested the love of God toward us, because that God sent his only begotten Son into the world, that we might live through him</w:t>
      </w:r>
      <w:r w:rsidR="003747A2">
        <w:rPr>
          <w:color w:val="0000FF"/>
          <w:szCs w:val="24"/>
          <w:lang w:eastAsia="ja-JP"/>
        </w:rPr>
        <w:t>.</w:t>
      </w:r>
    </w:p>
    <w:p w14:paraId="5C0D214A" w14:textId="77777777" w:rsidR="00133056" w:rsidRPr="00953D1D" w:rsidRDefault="00133056" w:rsidP="00953D1D">
      <w:pPr>
        <w:pStyle w:val="NoSpacing"/>
        <w:ind w:left="360" w:hanging="360"/>
        <w:jc w:val="both"/>
        <w:rPr>
          <w:rFonts w:cs="Times New Roman"/>
          <w:sz w:val="24"/>
          <w:szCs w:val="24"/>
        </w:rPr>
      </w:pPr>
    </w:p>
    <w:p w14:paraId="7EC2F24A" w14:textId="77777777" w:rsidR="00AC010F" w:rsidRPr="00953D1D" w:rsidRDefault="00AC010F"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sz w:val="28"/>
          <w:szCs w:val="28"/>
          <w:lang w:eastAsia="ja-JP"/>
        </w:rPr>
      </w:pPr>
      <w:r w:rsidRPr="00953D1D">
        <w:rPr>
          <w:b/>
          <w:sz w:val="28"/>
          <w:szCs w:val="28"/>
          <w:lang w:eastAsia="ja-JP"/>
        </w:rPr>
        <w:t>That He Gave His Only Begotten Son</w:t>
      </w:r>
    </w:p>
    <w:p w14:paraId="17D5FBFE" w14:textId="77777777" w:rsidR="00AC010F" w:rsidRPr="00953D1D" w:rsidRDefault="00AC010F" w:rsidP="00953D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Cs w:val="24"/>
          <w:lang w:eastAsia="ja-JP"/>
        </w:rPr>
      </w:pPr>
      <w:r w:rsidRPr="00953D1D">
        <w:rPr>
          <w:szCs w:val="24"/>
          <w:lang w:eastAsia="ja-JP"/>
        </w:rPr>
        <w:t xml:space="preserve">Rom 5:6-8 </w:t>
      </w:r>
      <w:r w:rsidRPr="00953D1D">
        <w:rPr>
          <w:color w:val="0000FF"/>
          <w:szCs w:val="24"/>
          <w:lang w:eastAsia="ja-JP"/>
        </w:rPr>
        <w:t>For when we were yet without strength, in due time Christ died for the ungodly.  For scarcely for a righteous man will one die:  yet peradventure for a good man some would even dare to die.  But God commendeth his love toward us, in that, while we were yet sinners, Christ died for us.</w:t>
      </w:r>
    </w:p>
    <w:p w14:paraId="07310389" w14:textId="77777777" w:rsidR="004B11CE" w:rsidRPr="00953D1D" w:rsidRDefault="004B11CE" w:rsidP="00953D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color w:val="0000FF"/>
          <w:szCs w:val="24"/>
          <w:lang w:eastAsia="ja-JP"/>
        </w:rPr>
      </w:pPr>
      <w:r w:rsidRPr="00953D1D">
        <w:rPr>
          <w:szCs w:val="24"/>
          <w:lang w:eastAsia="ja-JP"/>
        </w:rPr>
        <w:t xml:space="preserve">Matt 27:46 </w:t>
      </w:r>
      <w:r w:rsidR="00684670" w:rsidRPr="00953D1D">
        <w:rPr>
          <w:color w:val="0000FF"/>
          <w:szCs w:val="24"/>
          <w:lang w:eastAsia="ja-JP"/>
        </w:rPr>
        <w:t>A</w:t>
      </w:r>
      <w:r w:rsidRPr="00953D1D">
        <w:rPr>
          <w:color w:val="0000FF"/>
          <w:shd w:val="clear" w:color="auto" w:fill="FFFFFF"/>
        </w:rPr>
        <w:t>nd about the ninth hour Jesus cried with a loud voice, saying, Eli, Eli, lama sabachthani? that is to say, My God, my God, why hast thou forsaken me?</w:t>
      </w:r>
    </w:p>
    <w:p w14:paraId="7E616473" w14:textId="77777777" w:rsidR="00AC010F" w:rsidRPr="00953D1D" w:rsidRDefault="00363113" w:rsidP="00953D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Cs w:val="24"/>
          <w:lang w:eastAsia="ja-JP"/>
        </w:rPr>
      </w:pPr>
      <w:r>
        <w:rPr>
          <w:szCs w:val="24"/>
          <w:lang w:eastAsia="ja-JP"/>
        </w:rPr>
        <w:t>John 19:1-30 the most detailed description of the suffering and death of Christ</w:t>
      </w:r>
    </w:p>
    <w:p w14:paraId="79578D21" w14:textId="77777777" w:rsidR="00AC010F" w:rsidRPr="00953D1D" w:rsidRDefault="00AC010F" w:rsidP="00953D1D">
      <w:pPr>
        <w:pStyle w:val="NoSpacing"/>
        <w:ind w:left="360" w:hanging="360"/>
        <w:jc w:val="both"/>
        <w:rPr>
          <w:rFonts w:cs="Times New Roman"/>
          <w:sz w:val="24"/>
          <w:szCs w:val="24"/>
        </w:rPr>
      </w:pPr>
    </w:p>
    <w:p w14:paraId="2ECE26D9" w14:textId="77777777" w:rsidR="00AC010F" w:rsidRPr="00953D1D" w:rsidRDefault="00AC010F"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sz w:val="28"/>
          <w:szCs w:val="28"/>
          <w:lang w:eastAsia="ja-JP"/>
        </w:rPr>
      </w:pPr>
      <w:r w:rsidRPr="00953D1D">
        <w:rPr>
          <w:b/>
          <w:sz w:val="28"/>
          <w:szCs w:val="28"/>
          <w:lang w:eastAsia="ja-JP"/>
        </w:rPr>
        <w:t>That Whosoever Believeth In Him</w:t>
      </w:r>
    </w:p>
    <w:p w14:paraId="35B5100D" w14:textId="77777777" w:rsidR="00AC010F" w:rsidRPr="00953D1D" w:rsidRDefault="00AC010F" w:rsidP="00953D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color w:val="0000FF"/>
          <w:szCs w:val="24"/>
          <w:lang w:eastAsia="ja-JP"/>
        </w:rPr>
      </w:pPr>
      <w:r w:rsidRPr="00953D1D">
        <w:rPr>
          <w:szCs w:val="24"/>
          <w:lang w:eastAsia="ja-JP"/>
        </w:rPr>
        <w:t xml:space="preserve">Rom 5:1 </w:t>
      </w:r>
      <w:r w:rsidRPr="00953D1D">
        <w:rPr>
          <w:color w:val="0000FF"/>
          <w:szCs w:val="24"/>
          <w:lang w:eastAsia="ja-JP"/>
        </w:rPr>
        <w:t>Therefore being justified by faith, we have peace with God through our Lord Jesus Christ</w:t>
      </w:r>
    </w:p>
    <w:p w14:paraId="7E35858E" w14:textId="77777777" w:rsidR="00782F3F" w:rsidRDefault="00782F3F"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color w:val="0000FF"/>
          <w:szCs w:val="24"/>
          <w:lang w:eastAsia="ja-JP"/>
        </w:rPr>
      </w:pPr>
      <w:r w:rsidRPr="00953D1D">
        <w:rPr>
          <w:szCs w:val="24"/>
          <w:lang w:eastAsia="ja-JP"/>
        </w:rPr>
        <w:t xml:space="preserve">Mark 16:16 </w:t>
      </w:r>
      <w:r w:rsidRPr="00953D1D">
        <w:rPr>
          <w:color w:val="0000FF"/>
          <w:szCs w:val="24"/>
          <w:lang w:eastAsia="ja-JP"/>
        </w:rPr>
        <w:t>He that believeth and is baptized shall be saved; but he that believeth not shall be condemned.</w:t>
      </w:r>
    </w:p>
    <w:p w14:paraId="665199AF" w14:textId="77777777" w:rsidR="00D33D08" w:rsidRPr="00953D1D" w:rsidRDefault="00D33D08"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Cs w:val="24"/>
          <w:lang w:eastAsia="ja-JP"/>
        </w:rPr>
      </w:pPr>
    </w:p>
    <w:p w14:paraId="6381CD93" w14:textId="77777777" w:rsidR="0037129B" w:rsidRPr="0037129B" w:rsidRDefault="0037129B" w:rsidP="00953D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sz w:val="28"/>
          <w:szCs w:val="28"/>
          <w:lang w:eastAsia="ja-JP"/>
        </w:rPr>
      </w:pPr>
      <w:r w:rsidRPr="0037129B">
        <w:rPr>
          <w:b/>
          <w:sz w:val="28"/>
          <w:szCs w:val="28"/>
          <w:lang w:eastAsia="ja-JP"/>
        </w:rPr>
        <w:t xml:space="preserve">Does That Mean </w:t>
      </w:r>
      <w:r w:rsidRPr="00E37FAD">
        <w:rPr>
          <w:b/>
          <w:sz w:val="28"/>
          <w:szCs w:val="28"/>
          <w:u w:val="single"/>
          <w:lang w:eastAsia="ja-JP"/>
        </w:rPr>
        <w:t>All</w:t>
      </w:r>
      <w:r w:rsidRPr="0037129B">
        <w:rPr>
          <w:b/>
          <w:sz w:val="28"/>
          <w:szCs w:val="28"/>
          <w:lang w:eastAsia="ja-JP"/>
        </w:rPr>
        <w:t xml:space="preserve"> A Sinner Has To Do To Be Saved Is Believe?</w:t>
      </w:r>
    </w:p>
    <w:p w14:paraId="05B87C0A" w14:textId="77777777" w:rsidR="0037129B" w:rsidRPr="00896ACE" w:rsidRDefault="00896ACE" w:rsidP="00953D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color w:val="0000FF"/>
          <w:szCs w:val="24"/>
          <w:lang w:eastAsia="ja-JP"/>
        </w:rPr>
      </w:pPr>
      <w:r w:rsidRPr="00896ACE">
        <w:rPr>
          <w:szCs w:val="24"/>
          <w:lang w:eastAsia="ja-JP"/>
        </w:rPr>
        <w:t>Can</w:t>
      </w:r>
      <w:r w:rsidR="0037129B" w:rsidRPr="00896ACE">
        <w:rPr>
          <w:szCs w:val="24"/>
          <w:lang w:eastAsia="ja-JP"/>
        </w:rPr>
        <w:t xml:space="preserve"> Believe In The Father</w:t>
      </w:r>
      <w:r w:rsidRPr="00896ACE">
        <w:rPr>
          <w:szCs w:val="24"/>
          <w:lang w:eastAsia="ja-JP"/>
        </w:rPr>
        <w:t xml:space="preserve"> Only</w:t>
      </w:r>
      <w:r w:rsidR="0037129B" w:rsidRPr="00896ACE">
        <w:rPr>
          <w:szCs w:val="24"/>
          <w:lang w:eastAsia="ja-JP"/>
        </w:rPr>
        <w:t>? – John 5:24</w:t>
      </w:r>
      <w:r w:rsidRPr="00896ACE">
        <w:rPr>
          <w:szCs w:val="24"/>
          <w:lang w:eastAsia="ja-JP"/>
        </w:rPr>
        <w:t xml:space="preserve"> </w:t>
      </w:r>
      <w:r w:rsidR="0069332C">
        <w:rPr>
          <w:color w:val="0000FF"/>
          <w:shd w:val="clear" w:color="auto" w:fill="FFFFFF"/>
        </w:rPr>
        <w:t xml:space="preserve">… </w:t>
      </w:r>
      <w:r w:rsidRPr="00896ACE">
        <w:rPr>
          <w:color w:val="0000FF"/>
          <w:shd w:val="clear" w:color="auto" w:fill="FFFFFF"/>
        </w:rPr>
        <w:t>He that heareth my word, and believeth on him that sent me, hath everlasting life, and shall not come into condemnation; but is passed from death unto life.</w:t>
      </w:r>
    </w:p>
    <w:p w14:paraId="117B33DF" w14:textId="77777777" w:rsidR="0069332C" w:rsidRDefault="0037129B" w:rsidP="00953D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Segoe UI" w:hAnsi="Segoe UI" w:cs="Segoe UI"/>
          <w:color w:val="000000"/>
          <w:shd w:val="clear" w:color="auto" w:fill="FFFFFF"/>
        </w:rPr>
      </w:pPr>
      <w:r w:rsidRPr="00896ACE">
        <w:rPr>
          <w:szCs w:val="24"/>
          <w:lang w:eastAsia="ja-JP"/>
        </w:rPr>
        <w:t>Can Hate Your Brother? – I John 3:15</w:t>
      </w:r>
      <w:r w:rsidR="00896ACE" w:rsidRPr="00896ACE">
        <w:rPr>
          <w:szCs w:val="24"/>
          <w:lang w:eastAsia="ja-JP"/>
        </w:rPr>
        <w:t xml:space="preserve"> </w:t>
      </w:r>
      <w:r w:rsidR="0069332C" w:rsidRPr="0069332C">
        <w:rPr>
          <w:color w:val="0000FF"/>
          <w:shd w:val="clear" w:color="auto" w:fill="FFFFFF"/>
        </w:rPr>
        <w:t>Whosoever hateth his brother is a murderer: and ye know that no murderer hath eternal life abiding in him.</w:t>
      </w:r>
    </w:p>
    <w:p w14:paraId="3E81BA3E" w14:textId="77777777" w:rsidR="0037129B" w:rsidRPr="00896ACE" w:rsidRDefault="0037129B" w:rsidP="00953D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Cs w:val="24"/>
          <w:lang w:eastAsia="ja-JP"/>
        </w:rPr>
      </w:pPr>
      <w:r w:rsidRPr="00896ACE">
        <w:rPr>
          <w:szCs w:val="24"/>
          <w:lang w:eastAsia="ja-JP"/>
        </w:rPr>
        <w:t>Don’t Have To Repent? – Luke 13:3</w:t>
      </w:r>
      <w:r w:rsidR="00896ACE" w:rsidRPr="00896ACE">
        <w:rPr>
          <w:szCs w:val="24"/>
          <w:lang w:eastAsia="ja-JP"/>
        </w:rPr>
        <w:t xml:space="preserve"> </w:t>
      </w:r>
      <w:r w:rsidR="00896ACE" w:rsidRPr="00896ACE">
        <w:rPr>
          <w:color w:val="0000FF"/>
          <w:shd w:val="clear" w:color="auto" w:fill="FFFFFF"/>
        </w:rPr>
        <w:t>I tell you, Nay: but, except ye repent, ye shall all likewise perish.</w:t>
      </w:r>
      <w:r w:rsidR="00896ACE" w:rsidRPr="00896ACE">
        <w:rPr>
          <w:color w:val="000000"/>
          <w:shd w:val="clear" w:color="auto" w:fill="FFFFFF"/>
        </w:rPr>
        <w:t xml:space="preserve"> (gay believers will be saved?)</w:t>
      </w:r>
    </w:p>
    <w:p w14:paraId="11D2BA43" w14:textId="77777777" w:rsidR="0069332C" w:rsidRDefault="0037129B" w:rsidP="00953D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Segoe UI" w:hAnsi="Segoe UI" w:cs="Segoe UI"/>
          <w:color w:val="000000"/>
          <w:shd w:val="clear" w:color="auto" w:fill="FFFFFF"/>
        </w:rPr>
      </w:pPr>
      <w:r w:rsidRPr="00896ACE">
        <w:rPr>
          <w:szCs w:val="24"/>
          <w:lang w:eastAsia="ja-JP"/>
        </w:rPr>
        <w:t>Don’t Have To Confess? – Rom 10:9</w:t>
      </w:r>
      <w:r w:rsidR="00896ACE" w:rsidRPr="00896ACE">
        <w:rPr>
          <w:szCs w:val="24"/>
          <w:lang w:eastAsia="ja-JP"/>
        </w:rPr>
        <w:t xml:space="preserve"> </w:t>
      </w:r>
      <w:r w:rsidR="0069332C" w:rsidRPr="0069332C">
        <w:rPr>
          <w:color w:val="0000FF"/>
          <w:shd w:val="clear" w:color="auto" w:fill="FFFFFF"/>
        </w:rPr>
        <w:t>That if thou shalt confess with thy mouth the Lord Jesus, and shalt believe in thine heart that God hath raised him from the dead, thou shalt be saved.</w:t>
      </w:r>
    </w:p>
    <w:p w14:paraId="5C4058BB" w14:textId="77777777" w:rsidR="0037129B" w:rsidRPr="00896ACE" w:rsidRDefault="0037129B" w:rsidP="00953D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Cs w:val="24"/>
          <w:lang w:eastAsia="ja-JP"/>
        </w:rPr>
      </w:pPr>
      <w:r w:rsidRPr="00896ACE">
        <w:rPr>
          <w:szCs w:val="24"/>
          <w:lang w:eastAsia="ja-JP"/>
        </w:rPr>
        <w:t>Don’t Have To Forgive Others? – Matt 6:14-15</w:t>
      </w:r>
      <w:r w:rsidR="00896ACE" w:rsidRPr="00896ACE">
        <w:rPr>
          <w:szCs w:val="24"/>
          <w:lang w:eastAsia="ja-JP"/>
        </w:rPr>
        <w:t xml:space="preserve"> </w:t>
      </w:r>
      <w:r w:rsidR="00896ACE" w:rsidRPr="00896ACE">
        <w:rPr>
          <w:color w:val="0000FF"/>
          <w:shd w:val="clear" w:color="auto" w:fill="FFFFFF"/>
        </w:rPr>
        <w:t>For if ye forgive men their trespasses, your heavenly Father will also forgive you:  But if ye forgive not men their trespasses, neither will your Father forgive your trespasses</w:t>
      </w:r>
      <w:r w:rsidR="00896ACE" w:rsidRPr="00896ACE">
        <w:rPr>
          <w:color w:val="000000"/>
          <w:shd w:val="clear" w:color="auto" w:fill="FFFFFF"/>
        </w:rPr>
        <w:t>.</w:t>
      </w:r>
    </w:p>
    <w:p w14:paraId="2B98E736" w14:textId="77777777" w:rsidR="0037129B" w:rsidRPr="00896ACE" w:rsidRDefault="0037129B" w:rsidP="00953D1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Cs w:val="24"/>
          <w:lang w:eastAsia="ja-JP"/>
        </w:rPr>
      </w:pPr>
      <w:r w:rsidRPr="00896ACE">
        <w:rPr>
          <w:szCs w:val="24"/>
          <w:lang w:eastAsia="ja-JP"/>
        </w:rPr>
        <w:t>Don’t Have To Be Baptized? – I Pet 3:21</w:t>
      </w:r>
      <w:r w:rsidR="00896ACE" w:rsidRPr="00896ACE">
        <w:rPr>
          <w:szCs w:val="24"/>
          <w:lang w:eastAsia="ja-JP"/>
        </w:rPr>
        <w:t xml:space="preserve"> </w:t>
      </w:r>
      <w:r w:rsidR="00896ACE" w:rsidRPr="0069332C">
        <w:rPr>
          <w:color w:val="0000FF"/>
          <w:szCs w:val="24"/>
          <w:lang w:eastAsia="ja-JP"/>
        </w:rPr>
        <w:t xml:space="preserve">… </w:t>
      </w:r>
      <w:r w:rsidR="00896ACE" w:rsidRPr="0069332C">
        <w:rPr>
          <w:color w:val="0000FF"/>
          <w:shd w:val="clear" w:color="auto" w:fill="FFFFFF"/>
        </w:rPr>
        <w:t>baptism doth also now save us …</w:t>
      </w:r>
    </w:p>
    <w:p w14:paraId="23EABDF6" w14:textId="77777777" w:rsidR="00AC010F" w:rsidRPr="00953D1D" w:rsidRDefault="00AC010F" w:rsidP="00953D1D">
      <w:pPr>
        <w:pStyle w:val="NoSpacing"/>
        <w:ind w:left="360" w:hanging="360"/>
        <w:jc w:val="both"/>
        <w:rPr>
          <w:rFonts w:cs="Times New Roman"/>
          <w:sz w:val="24"/>
          <w:szCs w:val="24"/>
        </w:rPr>
      </w:pPr>
    </w:p>
    <w:p w14:paraId="7F865ACF" w14:textId="77777777" w:rsidR="00AC010F" w:rsidRPr="00953D1D" w:rsidRDefault="00AC010F"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sz w:val="28"/>
          <w:szCs w:val="28"/>
          <w:lang w:eastAsia="ja-JP"/>
        </w:rPr>
      </w:pPr>
      <w:r w:rsidRPr="00953D1D">
        <w:rPr>
          <w:b/>
          <w:sz w:val="28"/>
          <w:szCs w:val="28"/>
          <w:lang w:eastAsia="ja-JP"/>
        </w:rPr>
        <w:t>Should Not Perish</w:t>
      </w:r>
    </w:p>
    <w:p w14:paraId="6056AC3C" w14:textId="77777777" w:rsidR="00D4283B" w:rsidRPr="00953D1D" w:rsidRDefault="00D4283B"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Cs w:val="24"/>
          <w:lang w:eastAsia="ja-JP"/>
        </w:rPr>
      </w:pPr>
      <w:r w:rsidRPr="00953D1D">
        <w:rPr>
          <w:szCs w:val="24"/>
          <w:lang w:eastAsia="ja-JP"/>
        </w:rPr>
        <w:t xml:space="preserve">Matt 25:46 </w:t>
      </w:r>
      <w:r w:rsidRPr="00953D1D">
        <w:rPr>
          <w:color w:val="0000FF"/>
          <w:szCs w:val="24"/>
          <w:shd w:val="clear" w:color="auto" w:fill="FFFFFF"/>
        </w:rPr>
        <w:t>And these shall go away into everlasting punishment: but the righteous into life eternal.</w:t>
      </w:r>
    </w:p>
    <w:p w14:paraId="781A6F82" w14:textId="77777777" w:rsidR="00AC010F" w:rsidRPr="00953D1D" w:rsidRDefault="00953D1D" w:rsidP="00953D1D">
      <w:pPr>
        <w:pStyle w:val="NoSpacing"/>
        <w:ind w:left="450" w:hanging="450"/>
        <w:jc w:val="both"/>
        <w:rPr>
          <w:rFonts w:cs="Times New Roman"/>
          <w:color w:val="0000FF"/>
          <w:sz w:val="24"/>
          <w:szCs w:val="24"/>
        </w:rPr>
      </w:pPr>
      <w:r w:rsidRPr="00953D1D">
        <w:rPr>
          <w:rFonts w:cs="Times New Roman"/>
          <w:sz w:val="24"/>
          <w:szCs w:val="24"/>
          <w:lang w:eastAsia="ja-JP"/>
        </w:rPr>
        <w:t xml:space="preserve">Rev 20:10,15 </w:t>
      </w:r>
      <w:r w:rsidRPr="00953D1D">
        <w:rPr>
          <w:rStyle w:val="text"/>
          <w:rFonts w:cs="Times New Roman"/>
          <w:color w:val="0000FF"/>
          <w:sz w:val="24"/>
          <w:szCs w:val="24"/>
        </w:rPr>
        <w:t>And the devil that deceived them was cast into the lake of fire and brimstone, where the beast and the false prophet are, and shall be tormented day and night for ever and ever.</w:t>
      </w:r>
      <w:r w:rsidRPr="00953D1D">
        <w:rPr>
          <w:rFonts w:cs="Times New Roman"/>
          <w:color w:val="0000FF"/>
          <w:sz w:val="24"/>
          <w:szCs w:val="24"/>
        </w:rPr>
        <w:t xml:space="preserve">  … </w:t>
      </w:r>
      <w:r w:rsidRPr="00953D1D">
        <w:rPr>
          <w:rStyle w:val="text"/>
          <w:rFonts w:cs="Times New Roman"/>
          <w:color w:val="0000FF"/>
          <w:sz w:val="24"/>
          <w:szCs w:val="24"/>
        </w:rPr>
        <w:t>And whosoever was not found written in the book of life was cast into the lake of fire</w:t>
      </w:r>
    </w:p>
    <w:p w14:paraId="2934B5C7" w14:textId="77777777" w:rsidR="00AC010F" w:rsidRPr="00953D1D" w:rsidRDefault="00AC010F" w:rsidP="00953D1D">
      <w:pPr>
        <w:pStyle w:val="NoSpacing"/>
        <w:ind w:left="360" w:hanging="360"/>
        <w:jc w:val="both"/>
        <w:rPr>
          <w:rFonts w:cs="Times New Roman"/>
          <w:sz w:val="24"/>
          <w:szCs w:val="24"/>
        </w:rPr>
      </w:pPr>
    </w:p>
    <w:p w14:paraId="662E6E54" w14:textId="77777777" w:rsidR="00AC010F" w:rsidRPr="00953D1D" w:rsidRDefault="00AC010F"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sz w:val="28"/>
          <w:szCs w:val="28"/>
          <w:lang w:eastAsia="ja-JP"/>
        </w:rPr>
      </w:pPr>
      <w:r w:rsidRPr="00953D1D">
        <w:rPr>
          <w:b/>
          <w:sz w:val="28"/>
          <w:szCs w:val="28"/>
          <w:lang w:eastAsia="ja-JP"/>
        </w:rPr>
        <w:t>But Have Everlasting Life</w:t>
      </w:r>
    </w:p>
    <w:p w14:paraId="1E4B80F5" w14:textId="77777777" w:rsidR="006C679E" w:rsidRPr="00953D1D" w:rsidRDefault="006C679E" w:rsidP="00953D1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0" w:hanging="450"/>
        <w:jc w:val="both"/>
        <w:rPr>
          <w:szCs w:val="24"/>
          <w:lang w:eastAsia="ja-JP"/>
        </w:rPr>
      </w:pPr>
      <w:r w:rsidRPr="00953D1D">
        <w:rPr>
          <w:szCs w:val="24"/>
          <w:lang w:eastAsia="ja-JP"/>
        </w:rPr>
        <w:t xml:space="preserve">I Pet 1:4 </w:t>
      </w:r>
      <w:r w:rsidRPr="00953D1D">
        <w:rPr>
          <w:color w:val="0000FF"/>
          <w:szCs w:val="24"/>
          <w:lang w:eastAsia="ja-JP"/>
        </w:rPr>
        <w:t>To an inheritance incorruptible, and undefiled, and that fadeth not away, reserved in heaven for you</w:t>
      </w:r>
    </w:p>
    <w:p w14:paraId="519EF4D2" w14:textId="77777777" w:rsidR="00D33D08" w:rsidRPr="00953D1D" w:rsidRDefault="006C679E" w:rsidP="00D33D08">
      <w:pPr>
        <w:pStyle w:val="NoSpacing"/>
        <w:ind w:left="450" w:hanging="450"/>
        <w:jc w:val="both"/>
        <w:rPr>
          <w:rFonts w:cs="Times New Roman"/>
          <w:color w:val="0000FF"/>
          <w:sz w:val="24"/>
          <w:szCs w:val="24"/>
          <w:lang w:eastAsia="ja-JP"/>
        </w:rPr>
      </w:pPr>
      <w:r w:rsidRPr="00953D1D">
        <w:rPr>
          <w:rFonts w:cs="Times New Roman"/>
          <w:sz w:val="24"/>
          <w:szCs w:val="24"/>
          <w:lang w:eastAsia="ja-JP"/>
        </w:rPr>
        <w:t>Rev 21:</w:t>
      </w:r>
      <w:r w:rsidR="00AC010F" w:rsidRPr="00953D1D">
        <w:rPr>
          <w:rFonts w:cs="Times New Roman"/>
          <w:sz w:val="24"/>
          <w:szCs w:val="24"/>
          <w:lang w:eastAsia="ja-JP"/>
        </w:rPr>
        <w:t xml:space="preserve">4 </w:t>
      </w:r>
      <w:r w:rsidR="00AC010F" w:rsidRPr="00953D1D">
        <w:rPr>
          <w:rFonts w:cs="Times New Roman"/>
          <w:color w:val="0000FF"/>
          <w:sz w:val="24"/>
          <w:szCs w:val="24"/>
          <w:lang w:eastAsia="ja-JP"/>
        </w:rPr>
        <w:t>And God shall wipe away all tears from their eyes; and there shall be no more death, neither sorrow, nor crying, neither shall there be any more pain: for the former things are passed away.</w:t>
      </w:r>
      <w:bookmarkEnd w:id="0"/>
    </w:p>
    <w:sectPr w:rsidR="00D33D08" w:rsidRPr="00953D1D" w:rsidSect="00B02178">
      <w:pgSz w:w="12240" w:h="15840"/>
      <w:pgMar w:top="821" w:right="720" w:bottom="821"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010F"/>
    <w:rsid w:val="00001241"/>
    <w:rsid w:val="00016C48"/>
    <w:rsid w:val="000B2039"/>
    <w:rsid w:val="000D1AEA"/>
    <w:rsid w:val="00133056"/>
    <w:rsid w:val="00153614"/>
    <w:rsid w:val="001630C2"/>
    <w:rsid w:val="00195886"/>
    <w:rsid w:val="001A4A68"/>
    <w:rsid w:val="00286305"/>
    <w:rsid w:val="00323764"/>
    <w:rsid w:val="00363113"/>
    <w:rsid w:val="003632A0"/>
    <w:rsid w:val="0037129B"/>
    <w:rsid w:val="003747A2"/>
    <w:rsid w:val="00400B3C"/>
    <w:rsid w:val="004267AE"/>
    <w:rsid w:val="00452540"/>
    <w:rsid w:val="00464234"/>
    <w:rsid w:val="00490C22"/>
    <w:rsid w:val="00492DA3"/>
    <w:rsid w:val="004B11CE"/>
    <w:rsid w:val="0050461C"/>
    <w:rsid w:val="00526D4C"/>
    <w:rsid w:val="0053333F"/>
    <w:rsid w:val="00545C23"/>
    <w:rsid w:val="005669D0"/>
    <w:rsid w:val="00597227"/>
    <w:rsid w:val="00684670"/>
    <w:rsid w:val="0069332C"/>
    <w:rsid w:val="006A5339"/>
    <w:rsid w:val="006B0A04"/>
    <w:rsid w:val="006B3CE1"/>
    <w:rsid w:val="006C679E"/>
    <w:rsid w:val="00782F3F"/>
    <w:rsid w:val="00791514"/>
    <w:rsid w:val="007E61C6"/>
    <w:rsid w:val="007F3FDC"/>
    <w:rsid w:val="00852BD8"/>
    <w:rsid w:val="00880344"/>
    <w:rsid w:val="00896ACE"/>
    <w:rsid w:val="00953D1D"/>
    <w:rsid w:val="009C247E"/>
    <w:rsid w:val="00A853F9"/>
    <w:rsid w:val="00A85B70"/>
    <w:rsid w:val="00AC010F"/>
    <w:rsid w:val="00AF53D8"/>
    <w:rsid w:val="00B02178"/>
    <w:rsid w:val="00B573D0"/>
    <w:rsid w:val="00B57F16"/>
    <w:rsid w:val="00B70580"/>
    <w:rsid w:val="00B858EF"/>
    <w:rsid w:val="00C47124"/>
    <w:rsid w:val="00CC4B0C"/>
    <w:rsid w:val="00CD61C4"/>
    <w:rsid w:val="00D33D08"/>
    <w:rsid w:val="00D4283B"/>
    <w:rsid w:val="00D96EC0"/>
    <w:rsid w:val="00E37FAD"/>
    <w:rsid w:val="00E54117"/>
    <w:rsid w:val="00E634DF"/>
    <w:rsid w:val="00E669E6"/>
    <w:rsid w:val="00E96A85"/>
    <w:rsid w:val="00EF08BB"/>
    <w:rsid w:val="00F30FAD"/>
    <w:rsid w:val="00F9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8B5D"/>
  <w15:docId w15:val="{F405F992-7727-45DC-898E-060969F2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0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NormalWeb">
    <w:name w:val="Normal (Web)"/>
    <w:basedOn w:val="Normal"/>
    <w:uiPriority w:val="99"/>
    <w:unhideWhenUsed/>
    <w:rsid w:val="00CC4B0C"/>
    <w:pPr>
      <w:spacing w:before="100" w:beforeAutospacing="1" w:after="100" w:afterAutospacing="1"/>
    </w:pPr>
    <w:rPr>
      <w:szCs w:val="24"/>
    </w:rPr>
  </w:style>
  <w:style w:type="character" w:customStyle="1" w:styleId="text">
    <w:name w:val="text"/>
    <w:basedOn w:val="DefaultParagraphFont"/>
    <w:rsid w:val="00CC4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4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9</cp:revision>
  <cp:lastPrinted>2017-08-28T22:15:00Z</cp:lastPrinted>
  <dcterms:created xsi:type="dcterms:W3CDTF">2022-03-17T18:23:00Z</dcterms:created>
  <dcterms:modified xsi:type="dcterms:W3CDTF">2024-05-26T02:31:00Z</dcterms:modified>
</cp:coreProperties>
</file>