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35547B" w:rsidRDefault="007B0A70" w:rsidP="0035547B">
      <w:pPr>
        <w:pStyle w:val="NoSpacing"/>
        <w:jc w:val="center"/>
        <w:rPr>
          <w:rFonts w:cs="Times New Roman"/>
          <w:b/>
          <w:sz w:val="32"/>
          <w:szCs w:val="32"/>
        </w:rPr>
      </w:pPr>
      <w:r w:rsidRPr="0035547B">
        <w:rPr>
          <w:rFonts w:cs="Times New Roman"/>
          <w:b/>
          <w:sz w:val="32"/>
          <w:szCs w:val="32"/>
        </w:rPr>
        <w:t>Must Baptism Be Done “For The Remission Of Sins” To Be Scriptural?</w:t>
      </w:r>
    </w:p>
    <w:p w:rsidR="007B0A70" w:rsidRPr="0035547B" w:rsidRDefault="007B0A70" w:rsidP="0035547B">
      <w:pPr>
        <w:pStyle w:val="NoSpacing"/>
        <w:jc w:val="both"/>
        <w:rPr>
          <w:rFonts w:cs="Times New Roman"/>
          <w:sz w:val="24"/>
          <w:szCs w:val="24"/>
        </w:rPr>
      </w:pPr>
    </w:p>
    <w:p w:rsidR="007B0A70" w:rsidRPr="0035547B" w:rsidRDefault="007B0A70" w:rsidP="0035547B">
      <w:pPr>
        <w:jc w:val="both"/>
      </w:pPr>
      <w:r w:rsidRPr="0035547B">
        <w:t xml:space="preserve">We see from many passages that baptism is essential to salvation, including Mark 16:16, John 3:5, Acts 2:38, Acts 22:16, </w:t>
      </w:r>
      <w:r w:rsidR="003411F2" w:rsidRPr="0035547B">
        <w:t>Gal</w:t>
      </w:r>
      <w:r w:rsidRPr="0035547B">
        <w:t xml:space="preserve"> 3:26-27, and </w:t>
      </w:r>
      <w:r w:rsidR="003411F2" w:rsidRPr="0035547B">
        <w:t>I Pet</w:t>
      </w:r>
      <w:r w:rsidRPr="0035547B">
        <w:t xml:space="preserve"> 3:20-21.  Look those up and see for yourself.</w:t>
      </w:r>
    </w:p>
    <w:p w:rsidR="007B0A70" w:rsidRPr="0035547B" w:rsidRDefault="007B0A70" w:rsidP="0035547B">
      <w:pPr>
        <w:jc w:val="both"/>
      </w:pPr>
    </w:p>
    <w:p w:rsidR="00574EEA" w:rsidRPr="0035547B" w:rsidRDefault="003411F2" w:rsidP="0035547B">
      <w:pPr>
        <w:jc w:val="both"/>
        <w:rPr>
          <w:color w:val="333333"/>
        </w:rPr>
      </w:pPr>
      <w:r w:rsidRPr="0035547B">
        <w:t>And w</w:t>
      </w:r>
      <w:r w:rsidR="007B0A70" w:rsidRPr="0035547B">
        <w:t>hen you look up Acts 2:38, you will see it states “</w:t>
      </w:r>
      <w:r w:rsidR="007B0A70" w:rsidRPr="0006291A">
        <w:rPr>
          <w:color w:val="0000FF"/>
        </w:rPr>
        <w:t>for the remission of sins</w:t>
      </w:r>
      <w:r w:rsidR="007B0A70" w:rsidRPr="0035547B">
        <w:t xml:space="preserve">” as the </w:t>
      </w:r>
      <w:r w:rsidR="007B0A70" w:rsidRPr="0035547B">
        <w:rPr>
          <w:u w:val="single"/>
        </w:rPr>
        <w:t>reason</w:t>
      </w:r>
      <w:r w:rsidR="007B0A70" w:rsidRPr="0035547B">
        <w:t xml:space="preserve"> to be baptized.  </w:t>
      </w:r>
      <w:r w:rsidR="007B0A70" w:rsidRPr="0035547B">
        <w:rPr>
          <w:color w:val="333333"/>
        </w:rPr>
        <w:t>Sometimes the Bible (God) tells us to do</w:t>
      </w:r>
      <w:r w:rsidR="00754B86" w:rsidRPr="0035547B">
        <w:rPr>
          <w:color w:val="333333"/>
        </w:rPr>
        <w:t xml:space="preserve"> things without telling us why.  </w:t>
      </w:r>
      <w:r w:rsidR="007B0A70" w:rsidRPr="0035547B">
        <w:rPr>
          <w:color w:val="333333"/>
        </w:rPr>
        <w:t xml:space="preserve">In those cases we must be willing to trust God and obey Him even if we don’t understand </w:t>
      </w:r>
      <w:r w:rsidR="0006291A">
        <w:rPr>
          <w:color w:val="333333"/>
        </w:rPr>
        <w:t xml:space="preserve">why </w:t>
      </w:r>
      <w:r w:rsidR="007B0A70" w:rsidRPr="0035547B">
        <w:rPr>
          <w:color w:val="333333"/>
        </w:rPr>
        <w:t xml:space="preserve">or </w:t>
      </w:r>
      <w:r w:rsidR="00754B86" w:rsidRPr="0035547B">
        <w:rPr>
          <w:color w:val="333333"/>
        </w:rPr>
        <w:t xml:space="preserve">even </w:t>
      </w:r>
      <w:r w:rsidR="007B0A70" w:rsidRPr="0035547B">
        <w:rPr>
          <w:color w:val="333333"/>
        </w:rPr>
        <w:t>agree with the why. But if God tells us why (the reason) we should do something, then we should do i</w:t>
      </w:r>
      <w:r w:rsidR="00574EEA" w:rsidRPr="0035547B">
        <w:rPr>
          <w:color w:val="333333"/>
        </w:rPr>
        <w:t xml:space="preserve">t for that reason.  Let me illustrate:  </w:t>
      </w:r>
      <w:r w:rsidR="00754B86" w:rsidRPr="0035547B">
        <w:t>I</w:t>
      </w:r>
      <w:r w:rsidR="00574EEA" w:rsidRPr="0035547B">
        <w:t>f one can see from Matt 19:9 that a divorce is unscriptural (unapproved of by God) if it is not done for the specified reason (“</w:t>
      </w:r>
      <w:r w:rsidR="00574EEA" w:rsidRPr="0035547B">
        <w:rPr>
          <w:color w:val="0000FF"/>
        </w:rPr>
        <w:t>for fornication</w:t>
      </w:r>
      <w:r w:rsidR="00574EEA" w:rsidRPr="0035547B">
        <w:t>”), then by the same logic one ought to be able to see from Acts 2:38 that a baptism is unscriptural (unapproved of by God) if it is not done for the specified reason (“</w:t>
      </w:r>
      <w:r w:rsidR="00574EEA" w:rsidRPr="0035547B">
        <w:rPr>
          <w:color w:val="0000FF"/>
        </w:rPr>
        <w:t>for the remission of sins</w:t>
      </w:r>
      <w:r w:rsidR="00574EEA" w:rsidRPr="0035547B">
        <w:t>”).</w:t>
      </w:r>
      <w:r w:rsidR="00754B86" w:rsidRPr="0035547B">
        <w:t xml:space="preserve">  See the parallel?  If one can see the former, why not the latter?</w:t>
      </w:r>
    </w:p>
    <w:p w:rsidR="00574EEA" w:rsidRPr="0035547B" w:rsidRDefault="00574EEA" w:rsidP="0035547B">
      <w:pPr>
        <w:jc w:val="both"/>
        <w:rPr>
          <w:color w:val="333333"/>
        </w:rPr>
      </w:pPr>
    </w:p>
    <w:p w:rsidR="007B0A70" w:rsidRPr="0035547B" w:rsidRDefault="00754B86" w:rsidP="0035547B">
      <w:pPr>
        <w:jc w:val="both"/>
        <w:rPr>
          <w:color w:val="333333"/>
        </w:rPr>
      </w:pPr>
      <w:r w:rsidRPr="0035547B">
        <w:rPr>
          <w:color w:val="333333"/>
        </w:rPr>
        <w:t>Just a</w:t>
      </w:r>
      <w:r w:rsidR="00574EEA" w:rsidRPr="0035547B">
        <w:rPr>
          <w:color w:val="333333"/>
        </w:rPr>
        <w:t xml:space="preserve"> cursory reading of I Cor 13:3 and Matt 6:1</w:t>
      </w:r>
      <w:proofErr w:type="gramStart"/>
      <w:r w:rsidR="00574EEA" w:rsidRPr="0035547B">
        <w:rPr>
          <w:color w:val="333333"/>
        </w:rPr>
        <w:t>,5,16</w:t>
      </w:r>
      <w:proofErr w:type="gramEnd"/>
      <w:r w:rsidR="00574EEA" w:rsidRPr="0035547B">
        <w:rPr>
          <w:color w:val="333333"/>
        </w:rPr>
        <w:t xml:space="preserve"> would tell us that if we are doing what God said, but for the wrong reason</w:t>
      </w:r>
      <w:r w:rsidRPr="0035547B">
        <w:rPr>
          <w:color w:val="333333"/>
        </w:rPr>
        <w:t xml:space="preserve"> or motive</w:t>
      </w:r>
      <w:r w:rsidR="00574EEA" w:rsidRPr="0035547B">
        <w:rPr>
          <w:color w:val="333333"/>
        </w:rPr>
        <w:t xml:space="preserve">, </w:t>
      </w:r>
      <w:r w:rsidRPr="0035547B">
        <w:rPr>
          <w:color w:val="333333"/>
        </w:rPr>
        <w:t xml:space="preserve">then </w:t>
      </w:r>
      <w:r w:rsidR="0006291A">
        <w:rPr>
          <w:color w:val="333333"/>
        </w:rPr>
        <w:t xml:space="preserve">we are not really obeying God.  </w:t>
      </w:r>
      <w:r w:rsidR="007B0A70" w:rsidRPr="0035547B">
        <w:rPr>
          <w:color w:val="333333"/>
        </w:rPr>
        <w:t>Doing something that just happens to coincide with God’s command, but for our own reasons, is not really submitting to God’s will</w:t>
      </w:r>
      <w:r w:rsidRPr="0035547B">
        <w:rPr>
          <w:color w:val="333333"/>
        </w:rPr>
        <w:t>, is it?</w:t>
      </w:r>
      <w:r w:rsidR="000D271F">
        <w:rPr>
          <w:color w:val="333333"/>
        </w:rPr>
        <w:t xml:space="preserve">  That would</w:t>
      </w:r>
      <w:r w:rsidR="000649A0">
        <w:rPr>
          <w:color w:val="333333"/>
        </w:rPr>
        <w:t xml:space="preserve"> be going about to establish our</w:t>
      </w:r>
      <w:r w:rsidR="000D271F">
        <w:rPr>
          <w:color w:val="333333"/>
        </w:rPr>
        <w:t xml:space="preserve"> own righteousness, instead of submitting to the </w:t>
      </w:r>
      <w:r w:rsidR="004E322F">
        <w:rPr>
          <w:color w:val="333333"/>
        </w:rPr>
        <w:t>righteousness of God (Rom 10:3), right?</w:t>
      </w:r>
    </w:p>
    <w:p w:rsidR="007B0A70" w:rsidRPr="0035547B" w:rsidRDefault="007B0A70" w:rsidP="0035547B">
      <w:pPr>
        <w:jc w:val="both"/>
        <w:rPr>
          <w:color w:val="333333"/>
        </w:rPr>
      </w:pPr>
    </w:p>
    <w:p w:rsidR="00574EEA" w:rsidRPr="0035547B" w:rsidRDefault="007B0A70" w:rsidP="0035547B">
      <w:pPr>
        <w:jc w:val="both"/>
        <w:rPr>
          <w:color w:val="333333"/>
        </w:rPr>
      </w:pPr>
      <w:r w:rsidRPr="0035547B">
        <w:rPr>
          <w:color w:val="333333"/>
        </w:rPr>
        <w:t>Now let’s move back to the topic of water baptism and the reason the Bible gives for why we should do it. The wording of Acts 2:38 ("</w:t>
      </w:r>
      <w:r w:rsidRPr="0035547B">
        <w:rPr>
          <w:color w:val="0000FF"/>
        </w:rPr>
        <w:t>Repent and be baptized … for the remission of sins</w:t>
      </w:r>
      <w:r w:rsidR="00754B86" w:rsidRPr="0035547B">
        <w:rPr>
          <w:color w:val="333333"/>
        </w:rPr>
        <w:t xml:space="preserve">") not only proves </w:t>
      </w:r>
      <w:r w:rsidRPr="0035547B">
        <w:rPr>
          <w:color w:val="333333"/>
        </w:rPr>
        <w:t xml:space="preserve">baptism is essential to the forgiveness of sins, </w:t>
      </w:r>
      <w:r w:rsidR="0006291A">
        <w:rPr>
          <w:color w:val="333333"/>
        </w:rPr>
        <w:t>but it also specifies</w:t>
      </w:r>
      <w:r w:rsidRPr="0035547B">
        <w:rPr>
          <w:color w:val="333333"/>
        </w:rPr>
        <w:t xml:space="preserve"> the </w:t>
      </w:r>
      <w:r w:rsidRPr="000D271F">
        <w:rPr>
          <w:color w:val="333333"/>
          <w:u w:val="single"/>
        </w:rPr>
        <w:t>reason</w:t>
      </w:r>
      <w:r w:rsidRPr="0035547B">
        <w:rPr>
          <w:color w:val="333333"/>
        </w:rPr>
        <w:t xml:space="preserve"> a person should be baptized. </w:t>
      </w:r>
      <w:r w:rsidR="00754B86" w:rsidRPr="0035547B">
        <w:rPr>
          <w:color w:val="333333"/>
        </w:rPr>
        <w:t xml:space="preserve"> </w:t>
      </w:r>
      <w:r w:rsidRPr="0035547B">
        <w:rPr>
          <w:color w:val="333333"/>
        </w:rPr>
        <w:t>Baptizing as "an outward sign of an inward grace" (meaning, to show you are already saved) is no more scriptural baptism than young children playing bapti</w:t>
      </w:r>
      <w:r w:rsidR="00574EEA" w:rsidRPr="0035547B">
        <w:rPr>
          <w:color w:val="333333"/>
        </w:rPr>
        <w:t>sm while they are out swimming.</w:t>
      </w:r>
    </w:p>
    <w:p w:rsidR="00754B86" w:rsidRPr="0035547B" w:rsidRDefault="00754B86" w:rsidP="0035547B">
      <w:pPr>
        <w:jc w:val="both"/>
        <w:rPr>
          <w:color w:val="333333"/>
        </w:rPr>
      </w:pPr>
    </w:p>
    <w:p w:rsidR="00754B86" w:rsidRPr="0035547B" w:rsidRDefault="00754B86" w:rsidP="0035547B">
      <w:pPr>
        <w:jc w:val="both"/>
      </w:pPr>
      <w:r w:rsidRPr="0035547B">
        <w:t>I was immersed/baptized when I was 10 yea</w:t>
      </w:r>
      <w:r w:rsidR="0006291A">
        <w:t xml:space="preserve">rs old, but when I learned </w:t>
      </w:r>
      <w:r w:rsidRPr="0035547B">
        <w:t>baptism must be “</w:t>
      </w:r>
      <w:r w:rsidRPr="0006291A">
        <w:rPr>
          <w:color w:val="0000FF"/>
        </w:rPr>
        <w:t>for the remission of sins</w:t>
      </w:r>
      <w:r w:rsidRPr="0035547B">
        <w:t xml:space="preserve">,” I was baptized again at the age of 20 – this time for the right reason.  So even though I thought I was saved between 10 and 20, I really wasn’t.  </w:t>
      </w:r>
      <w:r w:rsidR="0006291A">
        <w:t xml:space="preserve">I had never really obeyed Acts 2:38 for the reason given.  </w:t>
      </w:r>
      <w:r w:rsidRPr="0035547B">
        <w:t>Have you ever been baptized for the remission of sins?</w:t>
      </w:r>
    </w:p>
    <w:p w:rsidR="00754B86" w:rsidRPr="0035547B" w:rsidRDefault="00754B86" w:rsidP="0035547B">
      <w:pPr>
        <w:jc w:val="both"/>
      </w:pPr>
    </w:p>
    <w:p w:rsidR="003411F2" w:rsidRPr="0035547B" w:rsidRDefault="007B0A70" w:rsidP="0035547B">
      <w:pPr>
        <w:jc w:val="both"/>
        <w:rPr>
          <w:color w:val="333333"/>
        </w:rPr>
      </w:pPr>
      <w:r w:rsidRPr="0035547B">
        <w:rPr>
          <w:color w:val="333333"/>
        </w:rPr>
        <w:t>Baptism is to be done "for the remission of sins," at least according to God it is. If you’ve been baptized, but not "</w:t>
      </w:r>
      <w:proofErr w:type="gramStart"/>
      <w:r w:rsidRPr="0035547B">
        <w:rPr>
          <w:color w:val="0000FF"/>
        </w:rPr>
        <w:t>for</w:t>
      </w:r>
      <w:proofErr w:type="gramEnd"/>
      <w:r w:rsidRPr="0035547B">
        <w:rPr>
          <w:color w:val="0000FF"/>
        </w:rPr>
        <w:t xml:space="preserve"> the remission of sins</w:t>
      </w:r>
      <w:r w:rsidRPr="0035547B">
        <w:rPr>
          <w:color w:val="333333"/>
        </w:rPr>
        <w:t xml:space="preserve">," then you’ve never really </w:t>
      </w:r>
      <w:r w:rsidR="00574EEA" w:rsidRPr="0035547B">
        <w:rPr>
          <w:color w:val="333333"/>
        </w:rPr>
        <w:t xml:space="preserve">received the remission of sins.  You need to be </w:t>
      </w:r>
      <w:proofErr w:type="spellStart"/>
      <w:r w:rsidR="00574EEA" w:rsidRPr="0035547B">
        <w:rPr>
          <w:color w:val="333333"/>
        </w:rPr>
        <w:t>rebaptized</w:t>
      </w:r>
      <w:proofErr w:type="spellEnd"/>
      <w:r w:rsidR="00574EEA" w:rsidRPr="0035547B">
        <w:rPr>
          <w:color w:val="333333"/>
        </w:rPr>
        <w:t xml:space="preserve">, just like the disciples in Acts 19:1-5 were </w:t>
      </w:r>
      <w:proofErr w:type="spellStart"/>
      <w:r w:rsidR="00574EEA" w:rsidRPr="0035547B">
        <w:rPr>
          <w:color w:val="333333"/>
        </w:rPr>
        <w:t>rebaptized</w:t>
      </w:r>
      <w:proofErr w:type="spellEnd"/>
      <w:r w:rsidR="00574EEA" w:rsidRPr="0035547B">
        <w:rPr>
          <w:color w:val="333333"/>
        </w:rPr>
        <w:t xml:space="preserve">, just for a different reason.  </w:t>
      </w:r>
      <w:r w:rsidRPr="0035547B">
        <w:rPr>
          <w:color w:val="333333"/>
        </w:rPr>
        <w:t xml:space="preserve">You have to be baptized for the right reason to achieve God’s intended results. </w:t>
      </w:r>
      <w:r w:rsidR="00754B86" w:rsidRPr="0035547B">
        <w:rPr>
          <w:color w:val="333333"/>
        </w:rPr>
        <w:t xml:space="preserve"> </w:t>
      </w:r>
      <w:r w:rsidRPr="0035547B">
        <w:rPr>
          <w:color w:val="333333"/>
        </w:rPr>
        <w:t>Peter would exhort you to "</w:t>
      </w:r>
      <w:r w:rsidRPr="0035547B">
        <w:rPr>
          <w:color w:val="0000FF"/>
        </w:rPr>
        <w:t>be baptized … for the remission of sins</w:t>
      </w:r>
      <w:r w:rsidRPr="0035547B">
        <w:rPr>
          <w:color w:val="333333"/>
        </w:rPr>
        <w:t>."</w:t>
      </w:r>
    </w:p>
    <w:sectPr w:rsidR="003411F2" w:rsidRPr="0035547B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A70"/>
    <w:rsid w:val="00016C48"/>
    <w:rsid w:val="00060BB9"/>
    <w:rsid w:val="0006291A"/>
    <w:rsid w:val="000649A0"/>
    <w:rsid w:val="000D1AEA"/>
    <w:rsid w:val="000D271F"/>
    <w:rsid w:val="00121E6A"/>
    <w:rsid w:val="00133056"/>
    <w:rsid w:val="00137B01"/>
    <w:rsid w:val="00153614"/>
    <w:rsid w:val="001A4A68"/>
    <w:rsid w:val="003411F2"/>
    <w:rsid w:val="0035547B"/>
    <w:rsid w:val="003632A0"/>
    <w:rsid w:val="00452540"/>
    <w:rsid w:val="00467428"/>
    <w:rsid w:val="004A2F77"/>
    <w:rsid w:val="004C6FCF"/>
    <w:rsid w:val="004E322F"/>
    <w:rsid w:val="0050461C"/>
    <w:rsid w:val="00526D4C"/>
    <w:rsid w:val="0053333F"/>
    <w:rsid w:val="00545C23"/>
    <w:rsid w:val="005536D7"/>
    <w:rsid w:val="0057381E"/>
    <w:rsid w:val="00574EEA"/>
    <w:rsid w:val="006739D4"/>
    <w:rsid w:val="006A5339"/>
    <w:rsid w:val="006B0A04"/>
    <w:rsid w:val="006B3CE1"/>
    <w:rsid w:val="00754B86"/>
    <w:rsid w:val="007B0A70"/>
    <w:rsid w:val="007E61C6"/>
    <w:rsid w:val="007F3FDC"/>
    <w:rsid w:val="00816563"/>
    <w:rsid w:val="00876E15"/>
    <w:rsid w:val="00965ED7"/>
    <w:rsid w:val="00A85B70"/>
    <w:rsid w:val="00B573D0"/>
    <w:rsid w:val="00B57F16"/>
    <w:rsid w:val="00B62F6B"/>
    <w:rsid w:val="00B858EF"/>
    <w:rsid w:val="00E634DF"/>
    <w:rsid w:val="00F9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2021-05-13T15:18:00Z</dcterms:created>
  <dcterms:modified xsi:type="dcterms:W3CDTF">2021-05-19T22:38:00Z</dcterms:modified>
</cp:coreProperties>
</file>