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C4A0" w14:textId="187174BD" w:rsidR="00133056" w:rsidRPr="00313F16" w:rsidRDefault="00C91951" w:rsidP="00313F16">
      <w:pPr>
        <w:pStyle w:val="NoSpacing"/>
        <w:jc w:val="center"/>
        <w:rPr>
          <w:rFonts w:cs="Times New Roman"/>
          <w:b/>
          <w:bCs/>
          <w:sz w:val="48"/>
          <w:szCs w:val="48"/>
        </w:rPr>
      </w:pPr>
      <w:r w:rsidRPr="00313F16">
        <w:rPr>
          <w:rFonts w:cs="Times New Roman"/>
          <w:b/>
          <w:bCs/>
          <w:sz w:val="48"/>
          <w:szCs w:val="48"/>
        </w:rPr>
        <w:t xml:space="preserve">Falling Away Proves Not Saved </w:t>
      </w:r>
      <w:proofErr w:type="gramStart"/>
      <w:r w:rsidRPr="00313F16">
        <w:rPr>
          <w:rFonts w:cs="Times New Roman"/>
          <w:b/>
          <w:bCs/>
          <w:sz w:val="48"/>
          <w:szCs w:val="48"/>
        </w:rPr>
        <w:t>To</w:t>
      </w:r>
      <w:proofErr w:type="gramEnd"/>
      <w:r w:rsidRPr="00313F16">
        <w:rPr>
          <w:rFonts w:cs="Times New Roman"/>
          <w:b/>
          <w:bCs/>
          <w:sz w:val="48"/>
          <w:szCs w:val="48"/>
        </w:rPr>
        <w:t xml:space="preserve"> Start With</w:t>
      </w:r>
      <w:r w:rsidR="00947F40">
        <w:rPr>
          <w:rFonts w:cs="Times New Roman"/>
          <w:b/>
          <w:bCs/>
          <w:sz w:val="48"/>
          <w:szCs w:val="48"/>
        </w:rPr>
        <w:t>?</w:t>
      </w:r>
    </w:p>
    <w:p w14:paraId="1032F734" w14:textId="77777777" w:rsidR="00C91951" w:rsidRPr="00E32A35" w:rsidRDefault="00C91951" w:rsidP="00E32A35">
      <w:pPr>
        <w:pStyle w:val="NoSpacing"/>
        <w:jc w:val="both"/>
        <w:rPr>
          <w:rFonts w:cs="Times New Roman"/>
          <w:sz w:val="24"/>
          <w:szCs w:val="24"/>
        </w:rPr>
      </w:pPr>
    </w:p>
    <w:p w14:paraId="1FF581EC" w14:textId="26813E1F" w:rsidR="00C91951" w:rsidRPr="00E32A35" w:rsidRDefault="00C91951" w:rsidP="00E32A35">
      <w:pPr>
        <w:pStyle w:val="NoSpacing"/>
        <w:jc w:val="both"/>
        <w:rPr>
          <w:rFonts w:cs="Times New Roman"/>
          <w:sz w:val="24"/>
          <w:szCs w:val="24"/>
        </w:rPr>
      </w:pPr>
      <w:r w:rsidRPr="00E32A35">
        <w:rPr>
          <w:rFonts w:cs="Times New Roman"/>
          <w:sz w:val="24"/>
          <w:szCs w:val="24"/>
        </w:rPr>
        <w:t>I keep hearing th</w:t>
      </w:r>
      <w:r w:rsidR="00931D24">
        <w:rPr>
          <w:rFonts w:cs="Times New Roman"/>
          <w:sz w:val="24"/>
          <w:szCs w:val="24"/>
        </w:rPr>
        <w:t>e</w:t>
      </w:r>
      <w:r w:rsidRPr="00E32A35">
        <w:rPr>
          <w:rFonts w:cs="Times New Roman"/>
          <w:sz w:val="24"/>
          <w:szCs w:val="24"/>
        </w:rPr>
        <w:t xml:space="preserve"> argument for the Once Saved Always Saved position that if a “Christian” falls away, that proves he must never have been saved to </w:t>
      </w:r>
      <w:r w:rsidR="000321AC" w:rsidRPr="00E32A35">
        <w:rPr>
          <w:rFonts w:cs="Times New Roman"/>
          <w:sz w:val="24"/>
          <w:szCs w:val="24"/>
        </w:rPr>
        <w:t>begin</w:t>
      </w:r>
      <w:r w:rsidRPr="00E32A35">
        <w:rPr>
          <w:rFonts w:cs="Times New Roman"/>
          <w:sz w:val="24"/>
          <w:szCs w:val="24"/>
        </w:rPr>
        <w:t xml:space="preserve"> with.  Does that really represent what the Bible teaches</w:t>
      </w:r>
      <w:r w:rsidR="00FE44EC">
        <w:rPr>
          <w:rFonts w:cs="Times New Roman"/>
          <w:sz w:val="24"/>
          <w:szCs w:val="24"/>
        </w:rPr>
        <w:t>,</w:t>
      </w:r>
      <w:r w:rsidRPr="00E32A35">
        <w:rPr>
          <w:rFonts w:cs="Times New Roman"/>
          <w:sz w:val="24"/>
          <w:szCs w:val="24"/>
        </w:rPr>
        <w:t xml:space="preserve"> or is it just another </w:t>
      </w:r>
      <w:r w:rsidR="000321AC" w:rsidRPr="00E32A35">
        <w:rPr>
          <w:rFonts w:cs="Times New Roman"/>
          <w:sz w:val="24"/>
          <w:szCs w:val="24"/>
        </w:rPr>
        <w:t>unsound</w:t>
      </w:r>
      <w:r w:rsidRPr="00E32A35">
        <w:rPr>
          <w:rFonts w:cs="Times New Roman"/>
          <w:sz w:val="24"/>
          <w:szCs w:val="24"/>
        </w:rPr>
        <w:t xml:space="preserve"> argument for a false doctrine?  Let’s</w:t>
      </w:r>
      <w:r w:rsidR="0015477D">
        <w:rPr>
          <w:rFonts w:cs="Times New Roman"/>
          <w:sz w:val="24"/>
          <w:szCs w:val="24"/>
        </w:rPr>
        <w:t xml:space="preserve"> actually</w:t>
      </w:r>
      <w:r w:rsidRPr="00E32A35">
        <w:rPr>
          <w:rFonts w:cs="Times New Roman"/>
          <w:sz w:val="24"/>
          <w:szCs w:val="24"/>
        </w:rPr>
        <w:t xml:space="preserve"> examine some scriptures to see …</w:t>
      </w:r>
    </w:p>
    <w:p w14:paraId="4B24E26E" w14:textId="77777777" w:rsidR="00C91951" w:rsidRPr="00E32A35" w:rsidRDefault="00C91951" w:rsidP="00E32A35">
      <w:pPr>
        <w:pStyle w:val="NoSpacing"/>
        <w:jc w:val="both"/>
        <w:rPr>
          <w:rFonts w:cs="Times New Roman"/>
          <w:sz w:val="24"/>
          <w:szCs w:val="24"/>
        </w:rPr>
      </w:pPr>
    </w:p>
    <w:p w14:paraId="268BF0CE" w14:textId="78A35996" w:rsidR="00C91951" w:rsidRPr="00E32A35" w:rsidRDefault="00313F16" w:rsidP="00E32A35">
      <w:pPr>
        <w:pStyle w:val="NoSpacing"/>
        <w:jc w:val="both"/>
        <w:rPr>
          <w:rFonts w:cs="Times New Roman"/>
          <w:sz w:val="24"/>
          <w:szCs w:val="24"/>
        </w:rPr>
      </w:pPr>
      <w:r w:rsidRPr="00E32A35">
        <w:rPr>
          <w:rFonts w:cs="Times New Roman"/>
          <w:sz w:val="24"/>
          <w:szCs w:val="24"/>
        </w:rPr>
        <w:t xml:space="preserve">Let’s start with </w:t>
      </w:r>
      <w:r w:rsidRPr="00FE44EC">
        <w:rPr>
          <w:rFonts w:cs="Times New Roman"/>
          <w:b/>
          <w:bCs/>
          <w:color w:val="EE0000"/>
          <w:sz w:val="24"/>
          <w:szCs w:val="24"/>
        </w:rPr>
        <w:t>Heb 3</w:t>
      </w:r>
      <w:r w:rsidR="00FE44EC" w:rsidRPr="00FE44EC">
        <w:rPr>
          <w:rFonts w:cs="Times New Roman"/>
          <w:b/>
          <w:bCs/>
          <w:color w:val="EE0000"/>
          <w:sz w:val="24"/>
          <w:szCs w:val="24"/>
        </w:rPr>
        <w:t>:1,12</w:t>
      </w:r>
      <w:r w:rsidRPr="00E32A35">
        <w:rPr>
          <w:rFonts w:cs="Times New Roman"/>
          <w:sz w:val="24"/>
          <w:szCs w:val="24"/>
        </w:rPr>
        <w:t>.  Everybody would have to agree verse 1</w:t>
      </w:r>
      <w:r w:rsidR="008369F4" w:rsidRPr="00E32A35">
        <w:rPr>
          <w:rFonts w:cs="Times New Roman"/>
          <w:sz w:val="24"/>
          <w:szCs w:val="24"/>
        </w:rPr>
        <w:t>a</w:t>
      </w:r>
      <w:r w:rsidRPr="00E32A35">
        <w:rPr>
          <w:rFonts w:cs="Times New Roman"/>
          <w:sz w:val="24"/>
          <w:szCs w:val="24"/>
        </w:rPr>
        <w:t xml:space="preserve"> (“</w:t>
      </w:r>
      <w:r w:rsidRPr="00E32A35">
        <w:rPr>
          <w:rFonts w:cs="Times New Roman"/>
          <w:color w:val="0000FF"/>
          <w:sz w:val="24"/>
          <w:szCs w:val="24"/>
        </w:rPr>
        <w:t>Wherefore, holy brethren, partakers of the heavenly calling</w:t>
      </w:r>
      <w:r w:rsidRPr="00E32A35">
        <w:rPr>
          <w:rFonts w:cs="Times New Roman"/>
          <w:sz w:val="24"/>
          <w:szCs w:val="24"/>
        </w:rPr>
        <w:t>”) is addressing true Christians, not just pretenders.  The word “</w:t>
      </w:r>
      <w:r w:rsidRPr="00DF38A5">
        <w:rPr>
          <w:rFonts w:cs="Times New Roman"/>
          <w:color w:val="0000FF"/>
          <w:sz w:val="24"/>
          <w:szCs w:val="24"/>
        </w:rPr>
        <w:t>holy</w:t>
      </w:r>
      <w:r w:rsidRPr="00E32A35">
        <w:rPr>
          <w:rFonts w:cs="Times New Roman"/>
          <w:sz w:val="24"/>
          <w:szCs w:val="24"/>
        </w:rPr>
        <w:t xml:space="preserve">” comes from the same Greek word translated </w:t>
      </w:r>
      <w:r w:rsidR="00DA3110" w:rsidRPr="00E32A35">
        <w:rPr>
          <w:rFonts w:cs="Times New Roman"/>
          <w:sz w:val="24"/>
          <w:szCs w:val="24"/>
        </w:rPr>
        <w:t>“</w:t>
      </w:r>
      <w:r w:rsidRPr="00CF6AA2">
        <w:rPr>
          <w:rFonts w:cs="Times New Roman"/>
          <w:color w:val="0000FF"/>
          <w:sz w:val="24"/>
          <w:szCs w:val="24"/>
        </w:rPr>
        <w:t>sa</w:t>
      </w:r>
      <w:r w:rsidR="0015477D" w:rsidRPr="00CF6AA2">
        <w:rPr>
          <w:rFonts w:cs="Times New Roman"/>
          <w:color w:val="0000FF"/>
          <w:sz w:val="24"/>
          <w:szCs w:val="24"/>
        </w:rPr>
        <w:t>int</w:t>
      </w:r>
      <w:r w:rsidRPr="00E32A35">
        <w:rPr>
          <w:rFonts w:cs="Times New Roman"/>
          <w:sz w:val="24"/>
          <w:szCs w:val="24"/>
        </w:rPr>
        <w:t xml:space="preserve">” </w:t>
      </w:r>
      <w:r w:rsidR="006E2253">
        <w:rPr>
          <w:rFonts w:cs="Times New Roman"/>
          <w:sz w:val="24"/>
          <w:szCs w:val="24"/>
        </w:rPr>
        <w:t>(</w:t>
      </w:r>
      <w:r w:rsidR="006E2253" w:rsidRPr="006E2253">
        <w:rPr>
          <w:rFonts w:cs="Times New Roman"/>
          <w:sz w:val="24"/>
          <w:szCs w:val="24"/>
        </w:rPr>
        <w:t>short for "sanctified"</w:t>
      </w:r>
      <w:r w:rsidR="006E2253">
        <w:rPr>
          <w:rFonts w:cs="Times New Roman"/>
          <w:sz w:val="24"/>
          <w:szCs w:val="24"/>
        </w:rPr>
        <w:t>/</w:t>
      </w:r>
      <w:r w:rsidR="006E2253" w:rsidRPr="006E2253">
        <w:rPr>
          <w:rFonts w:cs="Times New Roman"/>
          <w:sz w:val="24"/>
          <w:szCs w:val="24"/>
        </w:rPr>
        <w:t xml:space="preserve">cleansed) </w:t>
      </w:r>
      <w:r w:rsidR="0015477D">
        <w:rPr>
          <w:rFonts w:cs="Times New Roman"/>
          <w:sz w:val="24"/>
          <w:szCs w:val="24"/>
        </w:rPr>
        <w:t>61 times in the New Testament.  Wouldn’t that have to be a real Christian (not just a pretender)?</w:t>
      </w:r>
      <w:r w:rsidR="008369F4" w:rsidRPr="00E32A35">
        <w:rPr>
          <w:rFonts w:cs="Times New Roman"/>
          <w:sz w:val="24"/>
          <w:szCs w:val="24"/>
        </w:rPr>
        <w:t xml:space="preserve">  That and the phrase “</w:t>
      </w:r>
      <w:r w:rsidR="008369F4" w:rsidRPr="00E32A35">
        <w:rPr>
          <w:rFonts w:cs="Times New Roman"/>
          <w:color w:val="0000FF"/>
          <w:sz w:val="24"/>
          <w:szCs w:val="24"/>
        </w:rPr>
        <w:t>partakers of the heavenly calling</w:t>
      </w:r>
      <w:r w:rsidR="008369F4" w:rsidRPr="00E32A35">
        <w:rPr>
          <w:rFonts w:cs="Times New Roman"/>
          <w:sz w:val="24"/>
          <w:szCs w:val="24"/>
        </w:rPr>
        <w:t xml:space="preserve">” can only refer to a genuine Christian; all are called to the heavenly calling, but only a </w:t>
      </w:r>
      <w:r w:rsidR="006E2253">
        <w:rPr>
          <w:rFonts w:cs="Times New Roman"/>
          <w:sz w:val="24"/>
          <w:szCs w:val="24"/>
        </w:rPr>
        <w:t xml:space="preserve">true </w:t>
      </w:r>
      <w:r w:rsidR="008369F4" w:rsidRPr="00E32A35">
        <w:rPr>
          <w:rFonts w:cs="Times New Roman"/>
          <w:sz w:val="24"/>
          <w:szCs w:val="24"/>
        </w:rPr>
        <w:t xml:space="preserve">Christian has </w:t>
      </w:r>
      <w:r w:rsidR="008369F4" w:rsidRPr="0015477D">
        <w:rPr>
          <w:rFonts w:cs="Times New Roman"/>
          <w:sz w:val="24"/>
          <w:szCs w:val="24"/>
          <w:u w:val="single"/>
        </w:rPr>
        <w:t>partaken</w:t>
      </w:r>
      <w:r w:rsidR="008369F4" w:rsidRPr="00E32A35">
        <w:rPr>
          <w:rFonts w:cs="Times New Roman"/>
          <w:sz w:val="24"/>
          <w:szCs w:val="24"/>
        </w:rPr>
        <w:t xml:space="preserve"> of the heavenly calling</w:t>
      </w:r>
      <w:r w:rsidR="004959B3" w:rsidRPr="00E32A35">
        <w:rPr>
          <w:rFonts w:cs="Times New Roman"/>
          <w:sz w:val="24"/>
          <w:szCs w:val="24"/>
        </w:rPr>
        <w:t>; that’s what makes one a Christian</w:t>
      </w:r>
      <w:r w:rsidR="008369F4" w:rsidRPr="00E32A35">
        <w:rPr>
          <w:rFonts w:cs="Times New Roman"/>
          <w:sz w:val="24"/>
          <w:szCs w:val="24"/>
        </w:rPr>
        <w:t>.</w:t>
      </w:r>
      <w:r w:rsidR="004959B3" w:rsidRPr="00E32A35">
        <w:rPr>
          <w:rFonts w:cs="Times New Roman"/>
          <w:sz w:val="24"/>
          <w:szCs w:val="24"/>
        </w:rPr>
        <w:t xml:space="preserve">  And then we have verse 12 warning these </w:t>
      </w:r>
      <w:r w:rsidR="0015477D">
        <w:rPr>
          <w:rFonts w:cs="Times New Roman"/>
          <w:sz w:val="24"/>
          <w:szCs w:val="24"/>
        </w:rPr>
        <w:t>brethren</w:t>
      </w:r>
      <w:r w:rsidR="004959B3" w:rsidRPr="00E32A35">
        <w:rPr>
          <w:rFonts w:cs="Times New Roman"/>
          <w:sz w:val="24"/>
          <w:szCs w:val="24"/>
        </w:rPr>
        <w:t xml:space="preserve"> (according to verse 1) not to develop “</w:t>
      </w:r>
      <w:r w:rsidR="004959B3" w:rsidRPr="00E32A35">
        <w:rPr>
          <w:rFonts w:cs="Times New Roman"/>
          <w:color w:val="0000FF"/>
          <w:sz w:val="24"/>
          <w:szCs w:val="24"/>
        </w:rPr>
        <w:t>an evil heart of unbelief, in departing from the living God.</w:t>
      </w:r>
      <w:r w:rsidR="004959B3" w:rsidRPr="00E32A35">
        <w:rPr>
          <w:rFonts w:cs="Times New Roman"/>
          <w:sz w:val="24"/>
          <w:szCs w:val="24"/>
        </w:rPr>
        <w:t xml:space="preserve">”  </w:t>
      </w:r>
      <w:r w:rsidR="0015477D">
        <w:rPr>
          <w:rFonts w:cs="Times New Roman"/>
          <w:sz w:val="24"/>
          <w:szCs w:val="24"/>
        </w:rPr>
        <w:t xml:space="preserve">My friend </w:t>
      </w:r>
      <w:r w:rsidR="00DF38A5">
        <w:rPr>
          <w:rFonts w:cs="Times New Roman"/>
          <w:sz w:val="24"/>
          <w:szCs w:val="24"/>
        </w:rPr>
        <w:t xml:space="preserve">Alan Dvorak </w:t>
      </w:r>
      <w:r w:rsidR="00CF6AA2">
        <w:rPr>
          <w:rFonts w:cs="Times New Roman"/>
          <w:sz w:val="24"/>
          <w:szCs w:val="24"/>
        </w:rPr>
        <w:t xml:space="preserve">uses an </w:t>
      </w:r>
      <w:r w:rsidR="00DF38A5">
        <w:rPr>
          <w:rFonts w:cs="Times New Roman"/>
          <w:sz w:val="24"/>
          <w:szCs w:val="24"/>
        </w:rPr>
        <w:t>illustration</w:t>
      </w:r>
      <w:proofErr w:type="gramStart"/>
      <w:r w:rsidR="00DF38A5">
        <w:rPr>
          <w:rFonts w:cs="Times New Roman"/>
          <w:sz w:val="24"/>
          <w:szCs w:val="24"/>
        </w:rPr>
        <w:t>:  “</w:t>
      </w:r>
      <w:proofErr w:type="gramEnd"/>
      <w:r w:rsidR="00DF38A5">
        <w:rPr>
          <w:rFonts w:cs="Times New Roman"/>
          <w:sz w:val="24"/>
          <w:szCs w:val="24"/>
        </w:rPr>
        <w:t xml:space="preserve">We don’t bother to warn folks about sharks in north Alabama because it is impossible to encounter </w:t>
      </w:r>
      <w:r w:rsidR="00CF6AA2">
        <w:rPr>
          <w:rFonts w:cs="Times New Roman"/>
          <w:sz w:val="24"/>
          <w:szCs w:val="24"/>
        </w:rPr>
        <w:t>a shark</w:t>
      </w:r>
      <w:r w:rsidR="00DF38A5">
        <w:rPr>
          <w:rFonts w:cs="Times New Roman"/>
          <w:sz w:val="24"/>
          <w:szCs w:val="24"/>
        </w:rPr>
        <w:t xml:space="preserve"> here, </w:t>
      </w:r>
      <w:r w:rsidR="00CF6AA2">
        <w:rPr>
          <w:rFonts w:cs="Times New Roman"/>
          <w:sz w:val="24"/>
          <w:szCs w:val="24"/>
        </w:rPr>
        <w:t xml:space="preserve">us </w:t>
      </w:r>
      <w:r w:rsidR="00DF38A5">
        <w:rPr>
          <w:rFonts w:cs="Times New Roman"/>
          <w:sz w:val="24"/>
          <w:szCs w:val="24"/>
        </w:rPr>
        <w:t xml:space="preserve">not being near the ocean. </w:t>
      </w:r>
      <w:r w:rsidR="00CF6AA2">
        <w:rPr>
          <w:rFonts w:cs="Times New Roman"/>
          <w:sz w:val="24"/>
          <w:szCs w:val="24"/>
        </w:rPr>
        <w:t xml:space="preserve"> Similarly,</w:t>
      </w:r>
      <w:r w:rsidR="0015477D">
        <w:rPr>
          <w:rFonts w:cs="Times New Roman"/>
          <w:sz w:val="24"/>
          <w:szCs w:val="24"/>
        </w:rPr>
        <w:t xml:space="preserve"> w</w:t>
      </w:r>
      <w:r w:rsidR="0015477D" w:rsidRPr="00E32A35">
        <w:rPr>
          <w:rFonts w:cs="Times New Roman"/>
          <w:sz w:val="24"/>
          <w:szCs w:val="24"/>
        </w:rPr>
        <w:t>hy would God bother to warn the</w:t>
      </w:r>
      <w:r w:rsidR="0015477D">
        <w:rPr>
          <w:rFonts w:cs="Times New Roman"/>
          <w:sz w:val="24"/>
          <w:szCs w:val="24"/>
        </w:rPr>
        <w:t>se saints</w:t>
      </w:r>
      <w:r w:rsidR="0015477D" w:rsidRPr="00E32A35">
        <w:rPr>
          <w:rFonts w:cs="Times New Roman"/>
          <w:sz w:val="24"/>
          <w:szCs w:val="24"/>
        </w:rPr>
        <w:t xml:space="preserve"> against </w:t>
      </w:r>
      <w:r w:rsidR="0015477D">
        <w:rPr>
          <w:rFonts w:cs="Times New Roman"/>
          <w:sz w:val="24"/>
          <w:szCs w:val="24"/>
        </w:rPr>
        <w:t>falling</w:t>
      </w:r>
      <w:r w:rsidR="0015477D" w:rsidRPr="00E32A35">
        <w:rPr>
          <w:rFonts w:cs="Times New Roman"/>
          <w:sz w:val="24"/>
          <w:szCs w:val="24"/>
        </w:rPr>
        <w:t xml:space="preserve"> if it were impossible for that to occur?</w:t>
      </w:r>
      <w:r w:rsidR="0015477D">
        <w:rPr>
          <w:rFonts w:cs="Times New Roman"/>
          <w:sz w:val="24"/>
          <w:szCs w:val="24"/>
        </w:rPr>
        <w:t xml:space="preserve">  </w:t>
      </w:r>
      <w:proofErr w:type="gramStart"/>
      <w:r w:rsidR="00DF38A5">
        <w:rPr>
          <w:rFonts w:cs="Times New Roman"/>
          <w:sz w:val="24"/>
          <w:szCs w:val="24"/>
        </w:rPr>
        <w:t>So</w:t>
      </w:r>
      <w:proofErr w:type="gramEnd"/>
      <w:r w:rsidR="00DF38A5">
        <w:rPr>
          <w:rFonts w:cs="Times New Roman"/>
          <w:sz w:val="24"/>
          <w:szCs w:val="24"/>
        </w:rPr>
        <w:t xml:space="preserve"> it is possible for these brethren in Hebrews 3 to fall, and we know for sure they were saved to start with.</w:t>
      </w:r>
    </w:p>
    <w:p w14:paraId="5BABB6BC" w14:textId="77777777" w:rsidR="008F27A9" w:rsidRPr="00E32A35" w:rsidRDefault="008F27A9" w:rsidP="00E32A35">
      <w:pPr>
        <w:pStyle w:val="NoSpacing"/>
        <w:jc w:val="both"/>
        <w:rPr>
          <w:rFonts w:cs="Times New Roman"/>
          <w:sz w:val="24"/>
          <w:szCs w:val="24"/>
        </w:rPr>
      </w:pPr>
    </w:p>
    <w:p w14:paraId="1912E421" w14:textId="5792CE98" w:rsidR="008F27A9" w:rsidRPr="00E32A35" w:rsidRDefault="008F27A9" w:rsidP="00E32A35">
      <w:pPr>
        <w:pStyle w:val="NoSpacing"/>
        <w:jc w:val="both"/>
        <w:rPr>
          <w:rFonts w:cs="Times New Roman"/>
          <w:sz w:val="24"/>
          <w:szCs w:val="24"/>
        </w:rPr>
      </w:pPr>
      <w:r w:rsidRPr="00E32A35">
        <w:rPr>
          <w:rFonts w:cs="Times New Roman"/>
          <w:sz w:val="24"/>
          <w:szCs w:val="24"/>
        </w:rPr>
        <w:t xml:space="preserve">One book over </w:t>
      </w:r>
      <w:r w:rsidRPr="00FE44EC">
        <w:rPr>
          <w:rFonts w:cs="Times New Roman"/>
          <w:b/>
          <w:bCs/>
          <w:color w:val="EE0000"/>
          <w:sz w:val="24"/>
          <w:szCs w:val="24"/>
        </w:rPr>
        <w:t>James 5:19-20</w:t>
      </w:r>
      <w:r w:rsidRPr="00E32A35">
        <w:rPr>
          <w:rFonts w:cs="Times New Roman"/>
          <w:sz w:val="24"/>
          <w:szCs w:val="24"/>
        </w:rPr>
        <w:t xml:space="preserve"> tells us to try to restore “</w:t>
      </w:r>
      <w:r w:rsidRPr="00E32A35">
        <w:rPr>
          <w:rFonts w:cs="Times New Roman"/>
          <w:color w:val="0000FF"/>
          <w:sz w:val="24"/>
          <w:szCs w:val="24"/>
        </w:rPr>
        <w:t>brethren</w:t>
      </w:r>
      <w:r w:rsidRPr="00E32A35">
        <w:rPr>
          <w:rFonts w:cs="Times New Roman"/>
          <w:sz w:val="24"/>
          <w:szCs w:val="24"/>
        </w:rPr>
        <w:t>” who have “</w:t>
      </w:r>
      <w:r w:rsidRPr="00E32A35">
        <w:rPr>
          <w:rFonts w:cs="Times New Roman"/>
          <w:color w:val="0000FF"/>
          <w:sz w:val="24"/>
          <w:szCs w:val="24"/>
        </w:rPr>
        <w:t>wandered from the truth</w:t>
      </w:r>
      <w:r w:rsidRPr="00E32A35">
        <w:rPr>
          <w:rFonts w:cs="Times New Roman"/>
          <w:sz w:val="24"/>
          <w:szCs w:val="24"/>
        </w:rPr>
        <w:t xml:space="preserve">” (NKJV).  If we are successful, we save their soul from </w:t>
      </w:r>
      <w:r w:rsidR="00CF6AA2">
        <w:rPr>
          <w:rFonts w:cs="Times New Roman"/>
          <w:sz w:val="24"/>
          <w:szCs w:val="24"/>
        </w:rPr>
        <w:t xml:space="preserve">(spiritual) </w:t>
      </w:r>
      <w:r w:rsidRPr="00E32A35">
        <w:rPr>
          <w:rFonts w:cs="Times New Roman"/>
          <w:sz w:val="24"/>
          <w:szCs w:val="24"/>
        </w:rPr>
        <w:t xml:space="preserve">death.  </w:t>
      </w:r>
      <w:r w:rsidR="00543503">
        <w:rPr>
          <w:rFonts w:cs="Times New Roman"/>
          <w:sz w:val="24"/>
          <w:szCs w:val="24"/>
        </w:rPr>
        <w:t>And w</w:t>
      </w:r>
      <w:r w:rsidRPr="00E32A35">
        <w:rPr>
          <w:rFonts w:cs="Times New Roman"/>
          <w:sz w:val="24"/>
          <w:szCs w:val="24"/>
        </w:rPr>
        <w:t xml:space="preserve">e can’t say these fallen away Christians were never saved to begin with because they are </w:t>
      </w:r>
      <w:r w:rsidR="00B8052F">
        <w:rPr>
          <w:rFonts w:cs="Times New Roman"/>
          <w:sz w:val="24"/>
          <w:szCs w:val="24"/>
        </w:rPr>
        <w:t>“</w:t>
      </w:r>
      <w:r w:rsidRPr="00E32A35">
        <w:rPr>
          <w:rFonts w:cs="Times New Roman"/>
          <w:sz w:val="24"/>
          <w:szCs w:val="24"/>
        </w:rPr>
        <w:t>brethren</w:t>
      </w:r>
      <w:r w:rsidR="00B8052F">
        <w:rPr>
          <w:rFonts w:cs="Times New Roman"/>
          <w:sz w:val="24"/>
          <w:szCs w:val="24"/>
        </w:rPr>
        <w:t>” in Christ</w:t>
      </w:r>
      <w:r w:rsidRPr="00E32A35">
        <w:rPr>
          <w:rFonts w:cs="Times New Roman"/>
          <w:sz w:val="24"/>
          <w:szCs w:val="24"/>
        </w:rPr>
        <w:t xml:space="preserve">, and one can’t wander from the truth unless </w:t>
      </w:r>
      <w:r w:rsidR="00DF38A5">
        <w:rPr>
          <w:rFonts w:cs="Times New Roman"/>
          <w:sz w:val="24"/>
          <w:szCs w:val="24"/>
        </w:rPr>
        <w:t>one</w:t>
      </w:r>
      <w:r w:rsidRPr="00E32A35">
        <w:rPr>
          <w:rFonts w:cs="Times New Roman"/>
          <w:sz w:val="24"/>
          <w:szCs w:val="24"/>
        </w:rPr>
        <w:t xml:space="preserve"> </w:t>
      </w:r>
      <w:r w:rsidR="00DF38A5">
        <w:rPr>
          <w:rFonts w:cs="Times New Roman"/>
          <w:sz w:val="24"/>
          <w:szCs w:val="24"/>
        </w:rPr>
        <w:t>is</w:t>
      </w:r>
      <w:r w:rsidRPr="00E32A35">
        <w:rPr>
          <w:rFonts w:cs="Times New Roman"/>
          <w:sz w:val="24"/>
          <w:szCs w:val="24"/>
        </w:rPr>
        <w:t xml:space="preserve"> in the truth to begin</w:t>
      </w:r>
      <w:r w:rsidR="00DF38A5">
        <w:rPr>
          <w:rFonts w:cs="Times New Roman"/>
          <w:sz w:val="24"/>
          <w:szCs w:val="24"/>
        </w:rPr>
        <w:t xml:space="preserve"> with</w:t>
      </w:r>
      <w:r w:rsidRPr="00E32A35">
        <w:rPr>
          <w:rFonts w:cs="Times New Roman"/>
          <w:sz w:val="24"/>
          <w:szCs w:val="24"/>
        </w:rPr>
        <w:t xml:space="preserve">.  </w:t>
      </w:r>
      <w:r w:rsidR="00543503">
        <w:rPr>
          <w:rFonts w:cs="Times New Roman"/>
          <w:sz w:val="24"/>
          <w:szCs w:val="24"/>
        </w:rPr>
        <w:t>Parallel:  a</w:t>
      </w:r>
      <w:r w:rsidRPr="00E32A35">
        <w:rPr>
          <w:rFonts w:cs="Times New Roman"/>
          <w:sz w:val="24"/>
          <w:szCs w:val="24"/>
        </w:rPr>
        <w:t xml:space="preserve"> child can only wander from the house if he was at the house to start with</w:t>
      </w:r>
      <w:r w:rsidR="0077712A">
        <w:rPr>
          <w:rFonts w:cs="Times New Roman"/>
          <w:sz w:val="24"/>
          <w:szCs w:val="24"/>
        </w:rPr>
        <w:t>, correct?</w:t>
      </w:r>
    </w:p>
    <w:p w14:paraId="7497B0CC" w14:textId="77777777" w:rsidR="008F27A9" w:rsidRPr="00E32A35" w:rsidRDefault="008F27A9" w:rsidP="00E32A35">
      <w:pPr>
        <w:pStyle w:val="NoSpacing"/>
        <w:jc w:val="both"/>
        <w:rPr>
          <w:rFonts w:cs="Times New Roman"/>
          <w:sz w:val="24"/>
          <w:szCs w:val="24"/>
        </w:rPr>
      </w:pPr>
    </w:p>
    <w:p w14:paraId="47B39F0E" w14:textId="392DAA1C" w:rsidR="008F27A9" w:rsidRPr="00E32A35" w:rsidRDefault="000D202F" w:rsidP="00E32A35">
      <w:pPr>
        <w:pStyle w:val="NoSpacing"/>
        <w:jc w:val="both"/>
        <w:rPr>
          <w:rFonts w:cs="Times New Roman"/>
          <w:sz w:val="24"/>
          <w:szCs w:val="24"/>
        </w:rPr>
      </w:pPr>
      <w:r w:rsidRPr="00FE44EC">
        <w:rPr>
          <w:rFonts w:cs="Times New Roman"/>
          <w:b/>
          <w:bCs/>
          <w:color w:val="EE0000"/>
          <w:sz w:val="24"/>
          <w:szCs w:val="24"/>
        </w:rPr>
        <w:t>Gal 5:4</w:t>
      </w:r>
      <w:r w:rsidRPr="00E32A35">
        <w:rPr>
          <w:rFonts w:cs="Times New Roman"/>
          <w:sz w:val="24"/>
          <w:szCs w:val="24"/>
        </w:rPr>
        <w:t xml:space="preserve"> </w:t>
      </w:r>
      <w:r w:rsidR="00B8052F">
        <w:rPr>
          <w:rFonts w:cs="Times New Roman"/>
          <w:sz w:val="24"/>
          <w:szCs w:val="24"/>
        </w:rPr>
        <w:t>asserts</w:t>
      </w:r>
      <w:r w:rsidRPr="00E32A35">
        <w:rPr>
          <w:rFonts w:cs="Times New Roman"/>
          <w:sz w:val="24"/>
          <w:szCs w:val="24"/>
        </w:rPr>
        <w:t xml:space="preserve"> Christians who try to bind Old Testament </w:t>
      </w:r>
      <w:r w:rsidR="00DF38A5">
        <w:rPr>
          <w:rFonts w:cs="Times New Roman"/>
          <w:sz w:val="24"/>
          <w:szCs w:val="24"/>
        </w:rPr>
        <w:t xml:space="preserve">laws </w:t>
      </w:r>
      <w:r w:rsidRPr="00E32A35">
        <w:rPr>
          <w:rFonts w:cs="Times New Roman"/>
          <w:sz w:val="24"/>
          <w:szCs w:val="24"/>
        </w:rPr>
        <w:t>are “</w:t>
      </w:r>
      <w:r w:rsidRPr="00E32A35">
        <w:rPr>
          <w:rFonts w:cs="Times New Roman"/>
          <w:color w:val="0000FF"/>
          <w:sz w:val="24"/>
          <w:szCs w:val="24"/>
        </w:rPr>
        <w:t>fallen from grace</w:t>
      </w:r>
      <w:r w:rsidRPr="00E32A35">
        <w:rPr>
          <w:rFonts w:cs="Times New Roman"/>
          <w:sz w:val="24"/>
          <w:szCs w:val="24"/>
        </w:rPr>
        <w:t xml:space="preserve">.”  Just like one cannot fall from a tree they never were in, one cannot fall from grace unless they were in grace to start with.  </w:t>
      </w:r>
      <w:proofErr w:type="gramStart"/>
      <w:r w:rsidRPr="00E32A35">
        <w:rPr>
          <w:rFonts w:cs="Times New Roman"/>
          <w:sz w:val="24"/>
          <w:szCs w:val="24"/>
        </w:rPr>
        <w:t>So</w:t>
      </w:r>
      <w:proofErr w:type="gramEnd"/>
      <w:r w:rsidRPr="00E32A35">
        <w:rPr>
          <w:rFonts w:cs="Times New Roman"/>
          <w:sz w:val="24"/>
          <w:szCs w:val="24"/>
        </w:rPr>
        <w:t xml:space="preserve"> the problem here is not that these Christians had never been saved to begin with.  They had been saved (been in grace), but now they were outside grace (unsaved).</w:t>
      </w:r>
      <w:r w:rsidR="007F645A" w:rsidRPr="00E32A35">
        <w:rPr>
          <w:rFonts w:cs="Times New Roman"/>
          <w:sz w:val="24"/>
          <w:szCs w:val="24"/>
        </w:rPr>
        <w:t xml:space="preserve">  Th</w:t>
      </w:r>
      <w:r w:rsidR="00543503">
        <w:rPr>
          <w:rFonts w:cs="Times New Roman"/>
          <w:sz w:val="24"/>
          <w:szCs w:val="24"/>
        </w:rPr>
        <w:t>e fact they had been saved at one time</w:t>
      </w:r>
      <w:r w:rsidR="007F645A" w:rsidRPr="00E32A35">
        <w:rPr>
          <w:rFonts w:cs="Times New Roman"/>
          <w:sz w:val="24"/>
          <w:szCs w:val="24"/>
        </w:rPr>
        <w:t xml:space="preserve"> is confirmed by Gal 4:6 which says about these same brethren “</w:t>
      </w:r>
      <w:r w:rsidR="007F645A" w:rsidRPr="00E32A35">
        <w:rPr>
          <w:color w:val="0000FF"/>
          <w:sz w:val="24"/>
          <w:szCs w:val="24"/>
        </w:rPr>
        <w:t>because ye are sons, God hath sent forth the Spirit ... into your hearts</w:t>
      </w:r>
      <w:r w:rsidR="007F645A" w:rsidRPr="00E32A35">
        <w:rPr>
          <w:rFonts w:cs="Times New Roman"/>
          <w:sz w:val="24"/>
          <w:szCs w:val="24"/>
        </w:rPr>
        <w:t>”</w:t>
      </w:r>
      <w:r w:rsidR="00B8052F">
        <w:rPr>
          <w:rFonts w:cs="Times New Roman"/>
          <w:sz w:val="24"/>
          <w:szCs w:val="24"/>
        </w:rPr>
        <w:t xml:space="preserve"> and 3:26 they had become “</w:t>
      </w:r>
      <w:r w:rsidR="00B8052F" w:rsidRPr="00B8052F">
        <w:rPr>
          <w:rFonts w:cs="Times New Roman"/>
          <w:color w:val="0000FF"/>
          <w:sz w:val="24"/>
          <w:szCs w:val="24"/>
        </w:rPr>
        <w:t>children of God</w:t>
      </w:r>
      <w:r w:rsidR="00B8052F">
        <w:rPr>
          <w:rFonts w:cs="Times New Roman"/>
          <w:sz w:val="24"/>
          <w:szCs w:val="24"/>
        </w:rPr>
        <w:t>.”</w:t>
      </w:r>
      <w:r w:rsidR="007F645A" w:rsidRPr="00E32A35">
        <w:rPr>
          <w:rFonts w:cs="Times New Roman"/>
          <w:sz w:val="24"/>
          <w:szCs w:val="24"/>
        </w:rPr>
        <w:t xml:space="preserve">  Is that talking about someone who had never actually become a Christian, just a pretender?</w:t>
      </w:r>
      <w:r w:rsidR="00DF38A5">
        <w:rPr>
          <w:rFonts w:cs="Times New Roman"/>
          <w:sz w:val="24"/>
          <w:szCs w:val="24"/>
        </w:rPr>
        <w:t xml:space="preserve">  </w:t>
      </w:r>
      <w:r w:rsidR="006E2253">
        <w:rPr>
          <w:rFonts w:cs="Times New Roman"/>
          <w:sz w:val="24"/>
          <w:szCs w:val="24"/>
        </w:rPr>
        <w:t>Not a chance</w:t>
      </w:r>
      <w:r w:rsidR="00DF38A5">
        <w:rPr>
          <w:rFonts w:cs="Times New Roman"/>
          <w:sz w:val="24"/>
          <w:szCs w:val="24"/>
        </w:rPr>
        <w:t>.</w:t>
      </w:r>
    </w:p>
    <w:p w14:paraId="779A08A1" w14:textId="77777777" w:rsidR="000D202F" w:rsidRPr="00E32A35" w:rsidRDefault="000D202F" w:rsidP="00E32A35">
      <w:pPr>
        <w:pStyle w:val="NoSpacing"/>
        <w:jc w:val="both"/>
        <w:rPr>
          <w:rFonts w:cs="Times New Roman"/>
          <w:sz w:val="24"/>
          <w:szCs w:val="24"/>
        </w:rPr>
      </w:pPr>
    </w:p>
    <w:p w14:paraId="0E4B4D5F" w14:textId="515B1617" w:rsidR="000D202F" w:rsidRDefault="000D202F" w:rsidP="00E32A35">
      <w:pPr>
        <w:pStyle w:val="NoSpacing"/>
        <w:jc w:val="both"/>
        <w:rPr>
          <w:rFonts w:cs="Times New Roman"/>
          <w:sz w:val="24"/>
          <w:szCs w:val="24"/>
        </w:rPr>
      </w:pPr>
      <w:r w:rsidRPr="00FE44EC">
        <w:rPr>
          <w:rFonts w:cs="Times New Roman"/>
          <w:b/>
          <w:bCs/>
          <w:color w:val="EE0000"/>
          <w:sz w:val="24"/>
          <w:szCs w:val="24"/>
        </w:rPr>
        <w:t>Rev 3:5</w:t>
      </w:r>
      <w:r w:rsidRPr="00E32A35">
        <w:rPr>
          <w:rFonts w:cs="Times New Roman"/>
          <w:sz w:val="24"/>
          <w:szCs w:val="24"/>
        </w:rPr>
        <w:t xml:space="preserve"> may be the clearest passage of all</w:t>
      </w:r>
      <w:r w:rsidR="00DE5DC0" w:rsidRPr="00E32A35">
        <w:rPr>
          <w:rFonts w:cs="Times New Roman"/>
          <w:sz w:val="24"/>
          <w:szCs w:val="24"/>
        </w:rPr>
        <w:t xml:space="preserve">.  Jesus says if we overcome (temptation, persecution) </w:t>
      </w:r>
      <w:r w:rsidR="00DF38A5">
        <w:rPr>
          <w:rFonts w:cs="Times New Roman"/>
          <w:sz w:val="24"/>
          <w:szCs w:val="24"/>
        </w:rPr>
        <w:t>Jesus</w:t>
      </w:r>
      <w:r w:rsidR="00DE5DC0" w:rsidRPr="00E32A35">
        <w:rPr>
          <w:rFonts w:cs="Times New Roman"/>
          <w:sz w:val="24"/>
          <w:szCs w:val="24"/>
        </w:rPr>
        <w:t xml:space="preserve"> will not blot our name out of the book of life</w:t>
      </w:r>
      <w:r w:rsidR="00DF38A5">
        <w:rPr>
          <w:rFonts w:cs="Times New Roman"/>
          <w:sz w:val="24"/>
          <w:szCs w:val="24"/>
        </w:rPr>
        <w:t xml:space="preserve">, implying Jesus will take away </w:t>
      </w:r>
      <w:r w:rsidR="00543503">
        <w:rPr>
          <w:rFonts w:cs="Times New Roman"/>
          <w:sz w:val="24"/>
          <w:szCs w:val="24"/>
        </w:rPr>
        <w:t>our</w:t>
      </w:r>
      <w:r w:rsidR="00DF38A5">
        <w:rPr>
          <w:rFonts w:cs="Times New Roman"/>
          <w:sz w:val="24"/>
          <w:szCs w:val="24"/>
        </w:rPr>
        <w:t xml:space="preserve"> salvation status if </w:t>
      </w:r>
      <w:r w:rsidR="00543503">
        <w:rPr>
          <w:rFonts w:cs="Times New Roman"/>
          <w:sz w:val="24"/>
          <w:szCs w:val="24"/>
        </w:rPr>
        <w:t>we</w:t>
      </w:r>
      <w:r w:rsidR="00DF38A5">
        <w:rPr>
          <w:rFonts w:cs="Times New Roman"/>
          <w:sz w:val="24"/>
          <w:szCs w:val="24"/>
        </w:rPr>
        <w:t xml:space="preserve"> do not overcome</w:t>
      </w:r>
      <w:r w:rsidR="00DE5DC0" w:rsidRPr="00E32A35">
        <w:rPr>
          <w:rFonts w:cs="Times New Roman"/>
          <w:sz w:val="24"/>
          <w:szCs w:val="24"/>
        </w:rPr>
        <w:t xml:space="preserve">.  We can’t say that proves </w:t>
      </w:r>
      <w:r w:rsidR="00543503">
        <w:rPr>
          <w:rFonts w:cs="Times New Roman"/>
          <w:sz w:val="24"/>
          <w:szCs w:val="24"/>
        </w:rPr>
        <w:t>we</w:t>
      </w:r>
      <w:r w:rsidR="00DE5DC0" w:rsidRPr="00E32A35">
        <w:rPr>
          <w:rFonts w:cs="Times New Roman"/>
          <w:sz w:val="24"/>
          <w:szCs w:val="24"/>
        </w:rPr>
        <w:t xml:space="preserve"> were never saved to begin with, because if that were the case, </w:t>
      </w:r>
      <w:r w:rsidR="00543503">
        <w:rPr>
          <w:rFonts w:cs="Times New Roman"/>
          <w:sz w:val="24"/>
          <w:szCs w:val="24"/>
        </w:rPr>
        <w:t>our</w:t>
      </w:r>
      <w:r w:rsidR="00DE5DC0" w:rsidRPr="00E32A35">
        <w:rPr>
          <w:rFonts w:cs="Times New Roman"/>
          <w:sz w:val="24"/>
          <w:szCs w:val="24"/>
        </w:rPr>
        <w:t xml:space="preserve"> name wouldn’t have been in the book of life in the first place, right?</w:t>
      </w:r>
    </w:p>
    <w:p w14:paraId="622672C0" w14:textId="77777777" w:rsidR="00FE44EC" w:rsidRDefault="00FE44EC" w:rsidP="00E32A35">
      <w:pPr>
        <w:pStyle w:val="NoSpacing"/>
        <w:jc w:val="both"/>
        <w:rPr>
          <w:rFonts w:cs="Times New Roman"/>
          <w:sz w:val="24"/>
          <w:szCs w:val="24"/>
        </w:rPr>
      </w:pPr>
    </w:p>
    <w:p w14:paraId="2BEA2157" w14:textId="76BB69FA" w:rsidR="00FE44EC" w:rsidRPr="00E32A35" w:rsidRDefault="00FE44EC" w:rsidP="00E32A35">
      <w:pPr>
        <w:pStyle w:val="NoSpacing"/>
        <w:jc w:val="both"/>
        <w:rPr>
          <w:rFonts w:cs="Times New Roman"/>
          <w:sz w:val="24"/>
          <w:szCs w:val="24"/>
        </w:rPr>
      </w:pPr>
      <w:r>
        <w:rPr>
          <w:rFonts w:cs="Times New Roman"/>
          <w:sz w:val="24"/>
          <w:szCs w:val="24"/>
        </w:rPr>
        <w:t xml:space="preserve">Can’t we also make the exact same point from </w:t>
      </w:r>
      <w:r w:rsidRPr="00FE44EC">
        <w:rPr>
          <w:rFonts w:cs="Times New Roman"/>
          <w:b/>
          <w:bCs/>
          <w:color w:val="EE0000"/>
          <w:sz w:val="24"/>
          <w:szCs w:val="24"/>
        </w:rPr>
        <w:t>Rev 22:19</w:t>
      </w:r>
      <w:r>
        <w:rPr>
          <w:rFonts w:cs="Times New Roman"/>
          <w:sz w:val="24"/>
          <w:szCs w:val="24"/>
        </w:rPr>
        <w:t>?</w:t>
      </w:r>
      <w:r w:rsidR="00B8052F">
        <w:rPr>
          <w:rFonts w:cs="Times New Roman"/>
          <w:sz w:val="24"/>
          <w:szCs w:val="24"/>
        </w:rPr>
        <w:t xml:space="preserve"> </w:t>
      </w:r>
      <w:r>
        <w:rPr>
          <w:rFonts w:cs="Times New Roman"/>
          <w:sz w:val="24"/>
          <w:szCs w:val="24"/>
        </w:rPr>
        <w:t xml:space="preserve"> If people take away from the word of God</w:t>
      </w:r>
      <w:r w:rsidR="006E2253">
        <w:rPr>
          <w:rFonts w:cs="Times New Roman"/>
          <w:sz w:val="24"/>
          <w:szCs w:val="24"/>
        </w:rPr>
        <w:t xml:space="preserve"> (Deut 4:2)</w:t>
      </w:r>
      <w:r>
        <w:rPr>
          <w:rFonts w:cs="Times New Roman"/>
          <w:sz w:val="24"/>
          <w:szCs w:val="24"/>
        </w:rPr>
        <w:t xml:space="preserve">, their part will be taken out of the book of life – God’s list of the saved.  </w:t>
      </w:r>
      <w:proofErr w:type="gramStart"/>
      <w:r>
        <w:rPr>
          <w:rFonts w:cs="Times New Roman"/>
          <w:sz w:val="24"/>
          <w:szCs w:val="24"/>
        </w:rPr>
        <w:t>So</w:t>
      </w:r>
      <w:proofErr w:type="gramEnd"/>
      <w:r>
        <w:rPr>
          <w:rFonts w:cs="Times New Roman"/>
          <w:sz w:val="24"/>
          <w:szCs w:val="24"/>
        </w:rPr>
        <w:t xml:space="preserve"> they were </w:t>
      </w:r>
      <w:r w:rsidR="006E2253" w:rsidRPr="006E2253">
        <w:rPr>
          <w:rFonts w:cs="Times New Roman"/>
          <w:sz w:val="24"/>
          <w:szCs w:val="24"/>
        </w:rPr>
        <w:t xml:space="preserve">at one time </w:t>
      </w:r>
      <w:r>
        <w:rPr>
          <w:rFonts w:cs="Times New Roman"/>
          <w:sz w:val="24"/>
          <w:szCs w:val="24"/>
        </w:rPr>
        <w:t xml:space="preserve">in </w:t>
      </w:r>
      <w:r w:rsidR="00DF38A5">
        <w:rPr>
          <w:rFonts w:cs="Times New Roman"/>
          <w:sz w:val="24"/>
          <w:szCs w:val="24"/>
        </w:rPr>
        <w:t>God’s</w:t>
      </w:r>
      <w:r>
        <w:rPr>
          <w:rFonts w:cs="Times New Roman"/>
          <w:sz w:val="24"/>
          <w:szCs w:val="24"/>
        </w:rPr>
        <w:t xml:space="preserve"> list of the saved, and now they are no longer in </w:t>
      </w:r>
      <w:r w:rsidR="00DF38A5">
        <w:rPr>
          <w:rFonts w:cs="Times New Roman"/>
          <w:sz w:val="24"/>
          <w:szCs w:val="24"/>
        </w:rPr>
        <w:t>His</w:t>
      </w:r>
      <w:r>
        <w:rPr>
          <w:rFonts w:cs="Times New Roman"/>
          <w:sz w:val="24"/>
          <w:szCs w:val="24"/>
        </w:rPr>
        <w:t xml:space="preserve"> list of the saved.  Once Saved Always Saved is proven false, and one can</w:t>
      </w:r>
      <w:r w:rsidR="00543503">
        <w:rPr>
          <w:rFonts w:cs="Times New Roman"/>
          <w:sz w:val="24"/>
          <w:szCs w:val="24"/>
        </w:rPr>
        <w:t>’t</w:t>
      </w:r>
      <w:r>
        <w:rPr>
          <w:rFonts w:cs="Times New Roman"/>
          <w:sz w:val="24"/>
          <w:szCs w:val="24"/>
        </w:rPr>
        <w:t xml:space="preserve"> </w:t>
      </w:r>
      <w:r w:rsidR="00543503">
        <w:rPr>
          <w:rFonts w:cs="Times New Roman"/>
          <w:sz w:val="24"/>
          <w:szCs w:val="24"/>
        </w:rPr>
        <w:t>claim</w:t>
      </w:r>
      <w:r>
        <w:rPr>
          <w:rFonts w:cs="Times New Roman"/>
          <w:sz w:val="24"/>
          <w:szCs w:val="24"/>
        </w:rPr>
        <w:t xml:space="preserve"> they were never saved to begin with, because they were </w:t>
      </w:r>
      <w:r w:rsidR="00543503">
        <w:rPr>
          <w:rFonts w:cs="Times New Roman"/>
          <w:sz w:val="24"/>
          <w:szCs w:val="24"/>
        </w:rPr>
        <w:t xml:space="preserve">clearly </w:t>
      </w:r>
      <w:r>
        <w:rPr>
          <w:rFonts w:cs="Times New Roman"/>
          <w:sz w:val="24"/>
          <w:szCs w:val="24"/>
        </w:rPr>
        <w:t>in the list of God’s saved at one time.</w:t>
      </w:r>
    </w:p>
    <w:p w14:paraId="578A52B4" w14:textId="77777777" w:rsidR="00DE5DC0" w:rsidRPr="00E32A35" w:rsidRDefault="00DE5DC0" w:rsidP="00E32A35">
      <w:pPr>
        <w:pStyle w:val="NoSpacing"/>
        <w:jc w:val="both"/>
        <w:rPr>
          <w:rFonts w:cs="Times New Roman"/>
          <w:sz w:val="24"/>
          <w:szCs w:val="24"/>
        </w:rPr>
      </w:pPr>
    </w:p>
    <w:p w14:paraId="6B8AA084" w14:textId="785A8B2E" w:rsidR="00DE5DC0" w:rsidRDefault="00B8052F" w:rsidP="00E32A35">
      <w:pPr>
        <w:pStyle w:val="NoSpacing"/>
        <w:jc w:val="both"/>
        <w:rPr>
          <w:rFonts w:cs="Times New Roman"/>
          <w:sz w:val="24"/>
          <w:szCs w:val="24"/>
        </w:rPr>
      </w:pPr>
      <w:r>
        <w:rPr>
          <w:rFonts w:cs="Times New Roman"/>
          <w:sz w:val="24"/>
          <w:szCs w:val="24"/>
        </w:rPr>
        <w:t>And t</w:t>
      </w:r>
      <w:r w:rsidR="00797BBC" w:rsidRPr="00E32A35">
        <w:rPr>
          <w:rFonts w:cs="Times New Roman"/>
          <w:sz w:val="24"/>
          <w:szCs w:val="24"/>
        </w:rPr>
        <w:t xml:space="preserve">here is just no way to say the Christians described in </w:t>
      </w:r>
      <w:r w:rsidR="00797BBC" w:rsidRPr="00FE44EC">
        <w:rPr>
          <w:rFonts w:cs="Times New Roman"/>
          <w:b/>
          <w:bCs/>
          <w:color w:val="EE0000"/>
          <w:sz w:val="24"/>
          <w:szCs w:val="24"/>
        </w:rPr>
        <w:t>Heb 10:29</w:t>
      </w:r>
      <w:r w:rsidR="00797BBC" w:rsidRPr="00E32A35">
        <w:rPr>
          <w:rFonts w:cs="Times New Roman"/>
          <w:sz w:val="24"/>
          <w:szCs w:val="24"/>
        </w:rPr>
        <w:t xml:space="preserve"> as </w:t>
      </w:r>
      <w:r w:rsidR="00A20AC8" w:rsidRPr="00E32A35">
        <w:rPr>
          <w:rFonts w:cs="Times New Roman"/>
          <w:sz w:val="24"/>
          <w:szCs w:val="24"/>
        </w:rPr>
        <w:t xml:space="preserve">those </w:t>
      </w:r>
      <w:r w:rsidR="00797BBC" w:rsidRPr="00E32A35">
        <w:rPr>
          <w:rFonts w:cs="Times New Roman"/>
          <w:sz w:val="24"/>
          <w:szCs w:val="24"/>
        </w:rPr>
        <w:t>“</w:t>
      </w:r>
      <w:r w:rsidR="00797BBC" w:rsidRPr="00E32A35">
        <w:rPr>
          <w:rFonts w:cs="Times New Roman"/>
          <w:color w:val="0000FF"/>
          <w:sz w:val="24"/>
          <w:szCs w:val="24"/>
        </w:rPr>
        <w:t xml:space="preserve">who hath trodden </w:t>
      </w:r>
      <w:proofErr w:type="spellStart"/>
      <w:r w:rsidR="00797BBC" w:rsidRPr="00E32A35">
        <w:rPr>
          <w:rFonts w:cs="Times New Roman"/>
          <w:color w:val="0000FF"/>
          <w:sz w:val="24"/>
          <w:szCs w:val="24"/>
        </w:rPr>
        <w:t>under foot</w:t>
      </w:r>
      <w:proofErr w:type="spellEnd"/>
      <w:r w:rsidR="00797BBC" w:rsidRPr="00E32A35">
        <w:rPr>
          <w:rFonts w:cs="Times New Roman"/>
          <w:color w:val="0000FF"/>
          <w:sz w:val="24"/>
          <w:szCs w:val="24"/>
        </w:rPr>
        <w:t xml:space="preserve"> the Son of God, and hath counted the blood of the covenant … unholy thing</w:t>
      </w:r>
      <w:r w:rsidR="00797BBC" w:rsidRPr="00E32A35">
        <w:rPr>
          <w:rFonts w:cs="Times New Roman"/>
          <w:sz w:val="24"/>
          <w:szCs w:val="24"/>
        </w:rPr>
        <w:t>” were never saved to begin with</w:t>
      </w:r>
      <w:r w:rsidR="00DB7E29">
        <w:rPr>
          <w:rFonts w:cs="Times New Roman"/>
          <w:sz w:val="24"/>
          <w:szCs w:val="24"/>
        </w:rPr>
        <w:t>,</w:t>
      </w:r>
      <w:r w:rsidR="00797BBC" w:rsidRPr="00E32A35">
        <w:rPr>
          <w:rFonts w:cs="Times New Roman"/>
          <w:sz w:val="24"/>
          <w:szCs w:val="24"/>
        </w:rPr>
        <w:t xml:space="preserve"> because the verse clearly says they had been “</w:t>
      </w:r>
      <w:r w:rsidR="00797BBC" w:rsidRPr="00E32A35">
        <w:rPr>
          <w:rFonts w:cs="Times New Roman"/>
          <w:color w:val="0000FF"/>
          <w:sz w:val="24"/>
          <w:szCs w:val="24"/>
        </w:rPr>
        <w:t>sanctified</w:t>
      </w:r>
      <w:r w:rsidR="00797BBC" w:rsidRPr="00E32A35">
        <w:rPr>
          <w:rFonts w:cs="Times New Roman"/>
          <w:sz w:val="24"/>
          <w:szCs w:val="24"/>
        </w:rPr>
        <w:t>” by th</w:t>
      </w:r>
      <w:r w:rsidR="00A20AC8" w:rsidRPr="00E32A35">
        <w:rPr>
          <w:rFonts w:cs="Times New Roman"/>
          <w:sz w:val="24"/>
          <w:szCs w:val="24"/>
        </w:rPr>
        <w:t>at</w:t>
      </w:r>
      <w:r w:rsidR="00797BBC" w:rsidRPr="00E32A35">
        <w:rPr>
          <w:rFonts w:cs="Times New Roman"/>
          <w:sz w:val="24"/>
          <w:szCs w:val="24"/>
        </w:rPr>
        <w:t xml:space="preserve"> blood.  </w:t>
      </w:r>
      <w:proofErr w:type="gramStart"/>
      <w:r w:rsidR="00797BBC" w:rsidRPr="00E32A35">
        <w:rPr>
          <w:rFonts w:cs="Times New Roman"/>
          <w:sz w:val="24"/>
          <w:szCs w:val="24"/>
        </w:rPr>
        <w:t>So</w:t>
      </w:r>
      <w:proofErr w:type="gramEnd"/>
      <w:r w:rsidR="00797BBC" w:rsidRPr="00E32A35">
        <w:rPr>
          <w:rFonts w:cs="Times New Roman"/>
          <w:sz w:val="24"/>
          <w:szCs w:val="24"/>
        </w:rPr>
        <w:t xml:space="preserve"> they had for sure really been forgiven previous to their falling away</w:t>
      </w:r>
      <w:r w:rsidR="00DF38A5">
        <w:rPr>
          <w:rFonts w:cs="Times New Roman"/>
          <w:sz w:val="24"/>
          <w:szCs w:val="24"/>
        </w:rPr>
        <w:t>, before they started completely disrespecting our Lord</w:t>
      </w:r>
      <w:r w:rsidR="00543503">
        <w:rPr>
          <w:rFonts w:cs="Times New Roman"/>
          <w:sz w:val="24"/>
          <w:szCs w:val="24"/>
        </w:rPr>
        <w:t xml:space="preserve">, </w:t>
      </w:r>
      <w:r w:rsidR="006E2253" w:rsidRPr="006E2253">
        <w:rPr>
          <w:rFonts w:cs="Times New Roman"/>
          <w:sz w:val="24"/>
          <w:szCs w:val="24"/>
        </w:rPr>
        <w:t>"spitting in Jesus' face"</w:t>
      </w:r>
      <w:r w:rsidR="006E2253">
        <w:rPr>
          <w:rFonts w:cs="Times New Roman"/>
          <w:sz w:val="24"/>
          <w:szCs w:val="24"/>
        </w:rPr>
        <w:t xml:space="preserve"> </w:t>
      </w:r>
      <w:r w:rsidR="00543503">
        <w:rPr>
          <w:rFonts w:cs="Times New Roman"/>
          <w:sz w:val="24"/>
          <w:szCs w:val="24"/>
        </w:rPr>
        <w:t>in our vernacular</w:t>
      </w:r>
      <w:r w:rsidR="00797BBC" w:rsidRPr="00E32A35">
        <w:rPr>
          <w:rFonts w:cs="Times New Roman"/>
          <w:sz w:val="24"/>
          <w:szCs w:val="24"/>
        </w:rPr>
        <w:t>.</w:t>
      </w:r>
    </w:p>
    <w:p w14:paraId="5A5C5F2F" w14:textId="77777777" w:rsidR="00F2259C" w:rsidRDefault="00F2259C" w:rsidP="00E32A35">
      <w:pPr>
        <w:pStyle w:val="NoSpacing"/>
        <w:jc w:val="both"/>
        <w:rPr>
          <w:rFonts w:cs="Times New Roman"/>
          <w:sz w:val="24"/>
          <w:szCs w:val="24"/>
        </w:rPr>
      </w:pPr>
    </w:p>
    <w:p w14:paraId="6EC54151" w14:textId="010A876A" w:rsidR="00F2259C" w:rsidRDefault="00F2259C" w:rsidP="00E32A35">
      <w:pPr>
        <w:pStyle w:val="NoSpacing"/>
        <w:jc w:val="both"/>
        <w:rPr>
          <w:rFonts w:cs="Times New Roman"/>
          <w:sz w:val="24"/>
          <w:szCs w:val="24"/>
        </w:rPr>
      </w:pPr>
      <w:r>
        <w:rPr>
          <w:rFonts w:cs="Times New Roman"/>
          <w:sz w:val="24"/>
          <w:szCs w:val="24"/>
        </w:rPr>
        <w:lastRenderedPageBreak/>
        <w:t xml:space="preserve">Consider also </w:t>
      </w:r>
      <w:r w:rsidRPr="00FE44EC">
        <w:rPr>
          <w:rFonts w:cs="Times New Roman"/>
          <w:b/>
          <w:bCs/>
          <w:color w:val="EE0000"/>
          <w:sz w:val="24"/>
          <w:szCs w:val="24"/>
        </w:rPr>
        <w:t>II Pet 2:20</w:t>
      </w:r>
      <w:r w:rsidR="003A0D5B">
        <w:rPr>
          <w:rFonts w:cs="Times New Roman"/>
          <w:sz w:val="24"/>
          <w:szCs w:val="24"/>
        </w:rPr>
        <w:t xml:space="preserve"> – “</w:t>
      </w:r>
      <w:r w:rsidR="003A0D5B" w:rsidRPr="003A0D5B">
        <w:rPr>
          <w:rFonts w:cs="Times New Roman"/>
          <w:color w:val="0000FF"/>
          <w:sz w:val="24"/>
          <w:szCs w:val="24"/>
        </w:rPr>
        <w:t>For if after they have escaped the pollutions of the world through the knowledge of the Lord and Saviour Jesus Christ, they are again entangled therein, and overcome, the latter end is worse with them than the beginning.</w:t>
      </w:r>
      <w:r w:rsidR="003A0D5B" w:rsidRPr="003A0D5B">
        <w:rPr>
          <w:rFonts w:cs="Times New Roman"/>
          <w:sz w:val="24"/>
          <w:szCs w:val="24"/>
        </w:rPr>
        <w:t xml:space="preserve">”  </w:t>
      </w:r>
      <w:r w:rsidR="003A0D5B">
        <w:rPr>
          <w:rFonts w:cs="Times New Roman"/>
          <w:sz w:val="24"/>
          <w:szCs w:val="24"/>
        </w:rPr>
        <w:t>Of course we see here Christians falling away, they ha</w:t>
      </w:r>
      <w:r w:rsidR="00B8052F">
        <w:rPr>
          <w:rFonts w:cs="Times New Roman"/>
          <w:sz w:val="24"/>
          <w:szCs w:val="24"/>
        </w:rPr>
        <w:t>d</w:t>
      </w:r>
      <w:r w:rsidR="003A0D5B">
        <w:rPr>
          <w:rFonts w:cs="Times New Roman"/>
          <w:sz w:val="24"/>
          <w:szCs w:val="24"/>
        </w:rPr>
        <w:t xml:space="preserve"> become “</w:t>
      </w:r>
      <w:r w:rsidR="003A0D5B" w:rsidRPr="00543503">
        <w:rPr>
          <w:rFonts w:cs="Times New Roman"/>
          <w:color w:val="0000FF"/>
          <w:sz w:val="24"/>
          <w:szCs w:val="24"/>
        </w:rPr>
        <w:t>entangled</w:t>
      </w:r>
      <w:r w:rsidR="003A0D5B">
        <w:rPr>
          <w:rFonts w:cs="Times New Roman"/>
          <w:sz w:val="24"/>
          <w:szCs w:val="24"/>
        </w:rPr>
        <w:t>” into the “</w:t>
      </w:r>
      <w:proofErr w:type="gramStart"/>
      <w:r w:rsidR="003A0D5B">
        <w:rPr>
          <w:rFonts w:cs="Times New Roman"/>
          <w:color w:val="0000FF"/>
          <w:sz w:val="24"/>
          <w:szCs w:val="24"/>
        </w:rPr>
        <w:t>defilements</w:t>
      </w:r>
      <w:proofErr w:type="gramEnd"/>
      <w:r w:rsidR="003A0D5B" w:rsidRPr="003A0D5B">
        <w:rPr>
          <w:rFonts w:cs="Times New Roman"/>
          <w:color w:val="0000FF"/>
          <w:sz w:val="24"/>
          <w:szCs w:val="24"/>
        </w:rPr>
        <w:t xml:space="preserve"> of the world</w:t>
      </w:r>
      <w:r w:rsidR="003A0D5B">
        <w:rPr>
          <w:rFonts w:cs="Times New Roman"/>
          <w:sz w:val="24"/>
          <w:szCs w:val="24"/>
        </w:rPr>
        <w:t>” (ASV)</w:t>
      </w:r>
      <w:r w:rsidR="00DF38A5">
        <w:rPr>
          <w:rFonts w:cs="Times New Roman"/>
          <w:sz w:val="24"/>
          <w:szCs w:val="24"/>
        </w:rPr>
        <w:t xml:space="preserve"> again</w:t>
      </w:r>
      <w:r w:rsidR="003A0D5B">
        <w:rPr>
          <w:rFonts w:cs="Times New Roman"/>
          <w:sz w:val="24"/>
          <w:szCs w:val="24"/>
        </w:rPr>
        <w:t xml:space="preserve">.  Does that mean they were never </w:t>
      </w:r>
      <w:r w:rsidR="006E2253">
        <w:rPr>
          <w:rFonts w:cs="Times New Roman"/>
          <w:sz w:val="24"/>
          <w:szCs w:val="24"/>
        </w:rPr>
        <w:t>saved</w:t>
      </w:r>
      <w:r w:rsidR="003A0D5B">
        <w:rPr>
          <w:rFonts w:cs="Times New Roman"/>
          <w:sz w:val="24"/>
          <w:szCs w:val="24"/>
        </w:rPr>
        <w:t xml:space="preserve"> to begin with?  Obviously not, the verse says they had at one time “</w:t>
      </w:r>
      <w:r w:rsidR="003A0D5B" w:rsidRPr="003A0D5B">
        <w:rPr>
          <w:rFonts w:cs="Times New Roman"/>
          <w:color w:val="0000FF"/>
          <w:sz w:val="24"/>
          <w:szCs w:val="24"/>
        </w:rPr>
        <w:t xml:space="preserve">escaped the pollutions </w:t>
      </w:r>
      <w:r w:rsidR="003A0D5B" w:rsidRPr="003A0D5B">
        <w:rPr>
          <w:rFonts w:cs="Times New Roman"/>
          <w:sz w:val="24"/>
          <w:szCs w:val="24"/>
        </w:rPr>
        <w:t>(</w:t>
      </w:r>
      <w:r w:rsidR="00DF38A5">
        <w:rPr>
          <w:rFonts w:cs="Times New Roman"/>
          <w:sz w:val="24"/>
          <w:szCs w:val="24"/>
        </w:rPr>
        <w:t xml:space="preserve">the </w:t>
      </w:r>
      <w:r w:rsidR="003A0D5B" w:rsidRPr="003A0D5B">
        <w:rPr>
          <w:rFonts w:cs="Times New Roman"/>
          <w:sz w:val="24"/>
          <w:szCs w:val="24"/>
        </w:rPr>
        <w:t>footnote</w:t>
      </w:r>
      <w:r w:rsidR="00DF38A5">
        <w:rPr>
          <w:rFonts w:cs="Times New Roman"/>
          <w:sz w:val="24"/>
          <w:szCs w:val="24"/>
        </w:rPr>
        <w:t xml:space="preserve"> says “</w:t>
      </w:r>
      <w:r w:rsidR="00DF38A5" w:rsidRPr="006E2253">
        <w:rPr>
          <w:rFonts w:cs="Times New Roman"/>
          <w:color w:val="0000FF"/>
          <w:sz w:val="24"/>
          <w:szCs w:val="24"/>
        </w:rPr>
        <w:t>sins</w:t>
      </w:r>
      <w:r w:rsidR="00DF38A5">
        <w:rPr>
          <w:rFonts w:cs="Times New Roman"/>
          <w:sz w:val="24"/>
          <w:szCs w:val="24"/>
        </w:rPr>
        <w:t>”</w:t>
      </w:r>
      <w:r w:rsidR="003A0D5B" w:rsidRPr="003A0D5B">
        <w:rPr>
          <w:rFonts w:cs="Times New Roman"/>
          <w:sz w:val="24"/>
          <w:szCs w:val="24"/>
        </w:rPr>
        <w:t xml:space="preserve">) </w:t>
      </w:r>
      <w:r w:rsidR="003A0D5B" w:rsidRPr="003A0D5B">
        <w:rPr>
          <w:rFonts w:cs="Times New Roman"/>
          <w:color w:val="0000FF"/>
          <w:sz w:val="24"/>
          <w:szCs w:val="24"/>
        </w:rPr>
        <w:t>of the world through the knowledge of the Lord and Saviour Jesus Christ</w:t>
      </w:r>
      <w:r w:rsidR="003A0D5B">
        <w:rPr>
          <w:rFonts w:cs="Times New Roman"/>
          <w:color w:val="0000FF"/>
          <w:sz w:val="24"/>
          <w:szCs w:val="24"/>
        </w:rPr>
        <w:t>.</w:t>
      </w:r>
      <w:r w:rsidR="003A0D5B">
        <w:rPr>
          <w:rFonts w:cs="Times New Roman"/>
          <w:sz w:val="24"/>
          <w:szCs w:val="24"/>
        </w:rPr>
        <w:t>”  Only a genuine Christian has escaped the sins of the world through the knowledge of Christ.</w:t>
      </w:r>
      <w:r w:rsidR="00DF38A5">
        <w:rPr>
          <w:rFonts w:cs="Times New Roman"/>
          <w:sz w:val="24"/>
          <w:szCs w:val="24"/>
        </w:rPr>
        <w:t xml:space="preserve">  Am I right?</w:t>
      </w:r>
    </w:p>
    <w:p w14:paraId="06A1CD24" w14:textId="77777777" w:rsidR="003A0D5B" w:rsidRDefault="003A0D5B" w:rsidP="00E32A35">
      <w:pPr>
        <w:pStyle w:val="NoSpacing"/>
        <w:jc w:val="both"/>
        <w:rPr>
          <w:rFonts w:cs="Times New Roman"/>
          <w:sz w:val="24"/>
          <w:szCs w:val="24"/>
        </w:rPr>
      </w:pPr>
    </w:p>
    <w:p w14:paraId="3BB37140" w14:textId="0D75FA89" w:rsidR="003A0D5B" w:rsidRDefault="003A0D5B" w:rsidP="00E32A35">
      <w:pPr>
        <w:pStyle w:val="NoSpacing"/>
        <w:jc w:val="both"/>
        <w:rPr>
          <w:rFonts w:cs="Times New Roman"/>
          <w:sz w:val="24"/>
          <w:szCs w:val="24"/>
        </w:rPr>
      </w:pPr>
      <w:r>
        <w:rPr>
          <w:rFonts w:cs="Times New Roman"/>
          <w:sz w:val="24"/>
          <w:szCs w:val="24"/>
        </w:rPr>
        <w:t xml:space="preserve">Lastly let’s look at </w:t>
      </w:r>
      <w:r w:rsidRPr="00FE44EC">
        <w:rPr>
          <w:rFonts w:cs="Times New Roman"/>
          <w:b/>
          <w:bCs/>
          <w:color w:val="EE0000"/>
          <w:sz w:val="24"/>
          <w:szCs w:val="24"/>
        </w:rPr>
        <w:t>II Pet 1:9</w:t>
      </w:r>
      <w:r>
        <w:rPr>
          <w:rFonts w:cs="Times New Roman"/>
          <w:sz w:val="24"/>
          <w:szCs w:val="24"/>
        </w:rPr>
        <w:t xml:space="preserve"> – “</w:t>
      </w:r>
      <w:r w:rsidRPr="00FE44EC">
        <w:rPr>
          <w:rFonts w:cs="Times New Roman"/>
          <w:color w:val="0000FF"/>
          <w:sz w:val="24"/>
          <w:szCs w:val="24"/>
        </w:rPr>
        <w:t xml:space="preserve">But he that lacketh these things </w:t>
      </w:r>
      <w:proofErr w:type="gramStart"/>
      <w:r w:rsidRPr="00FE44EC">
        <w:rPr>
          <w:rFonts w:cs="Times New Roman"/>
          <w:color w:val="0000FF"/>
          <w:sz w:val="24"/>
          <w:szCs w:val="24"/>
        </w:rPr>
        <w:t>is</w:t>
      </w:r>
      <w:proofErr w:type="gramEnd"/>
      <w:r w:rsidRPr="00FE44EC">
        <w:rPr>
          <w:rFonts w:cs="Times New Roman"/>
          <w:color w:val="0000FF"/>
          <w:sz w:val="24"/>
          <w:szCs w:val="24"/>
        </w:rPr>
        <w:t xml:space="preserve"> blind, and cannot see afar off, and hath forgotten that he was purged from his old sins.</w:t>
      </w:r>
      <w:r>
        <w:rPr>
          <w:rFonts w:cs="Times New Roman"/>
          <w:sz w:val="24"/>
          <w:szCs w:val="24"/>
        </w:rPr>
        <w:t>”</w:t>
      </w:r>
      <w:r w:rsidR="00FE44EC">
        <w:rPr>
          <w:rFonts w:cs="Times New Roman"/>
          <w:sz w:val="24"/>
          <w:szCs w:val="24"/>
        </w:rPr>
        <w:t xml:space="preserve">  Obviously</w:t>
      </w:r>
      <w:r w:rsidR="00DF38A5">
        <w:rPr>
          <w:rFonts w:cs="Times New Roman"/>
          <w:sz w:val="24"/>
          <w:szCs w:val="24"/>
        </w:rPr>
        <w:t>,</w:t>
      </w:r>
      <w:r w:rsidR="00FE44EC">
        <w:rPr>
          <w:rFonts w:cs="Times New Roman"/>
          <w:sz w:val="24"/>
          <w:szCs w:val="24"/>
        </w:rPr>
        <w:t xml:space="preserve"> this verse is talking about </w:t>
      </w:r>
      <w:r w:rsidR="00DF38A5">
        <w:rPr>
          <w:rFonts w:cs="Times New Roman"/>
          <w:sz w:val="24"/>
          <w:szCs w:val="24"/>
        </w:rPr>
        <w:t>un</w:t>
      </w:r>
      <w:r w:rsidR="00FE44EC">
        <w:rPr>
          <w:rFonts w:cs="Times New Roman"/>
          <w:sz w:val="24"/>
          <w:szCs w:val="24"/>
        </w:rPr>
        <w:t xml:space="preserve">faithful Christians.  They </w:t>
      </w:r>
      <w:r w:rsidR="00DF38A5">
        <w:rPr>
          <w:rFonts w:cs="Times New Roman"/>
          <w:sz w:val="24"/>
          <w:szCs w:val="24"/>
        </w:rPr>
        <w:t xml:space="preserve">now </w:t>
      </w:r>
      <w:r w:rsidR="00FE44EC">
        <w:rPr>
          <w:rFonts w:cs="Times New Roman"/>
          <w:sz w:val="24"/>
          <w:szCs w:val="24"/>
        </w:rPr>
        <w:t>lack what are called the “Chris</w:t>
      </w:r>
      <w:r w:rsidR="00B8052F">
        <w:rPr>
          <w:rFonts w:cs="Times New Roman"/>
          <w:sz w:val="24"/>
          <w:szCs w:val="24"/>
        </w:rPr>
        <w:t>t</w:t>
      </w:r>
      <w:r w:rsidR="00FE44EC">
        <w:rPr>
          <w:rFonts w:cs="Times New Roman"/>
          <w:sz w:val="24"/>
          <w:szCs w:val="24"/>
        </w:rPr>
        <w:t>ian graces” (listed in 5-7), and “</w:t>
      </w:r>
      <w:r w:rsidR="00FE44EC" w:rsidRPr="00FE44EC">
        <w:rPr>
          <w:rFonts w:cs="Times New Roman"/>
          <w:color w:val="0000FF"/>
          <w:sz w:val="24"/>
          <w:szCs w:val="24"/>
        </w:rPr>
        <w:t>cannot see afar off</w:t>
      </w:r>
      <w:r w:rsidR="00FE44EC">
        <w:rPr>
          <w:rFonts w:cs="Times New Roman"/>
          <w:sz w:val="24"/>
          <w:szCs w:val="24"/>
        </w:rPr>
        <w:t xml:space="preserve">.”  Does that prove they </w:t>
      </w:r>
      <w:r w:rsidR="00DF38A5">
        <w:rPr>
          <w:rFonts w:cs="Times New Roman"/>
          <w:sz w:val="24"/>
          <w:szCs w:val="24"/>
        </w:rPr>
        <w:t xml:space="preserve">were </w:t>
      </w:r>
      <w:r w:rsidR="00FE44EC">
        <w:rPr>
          <w:rFonts w:cs="Times New Roman"/>
          <w:sz w:val="24"/>
          <w:szCs w:val="24"/>
        </w:rPr>
        <w:t xml:space="preserve">never saved to begin?  Absolutely not; </w:t>
      </w:r>
      <w:r w:rsidR="00DF38A5">
        <w:rPr>
          <w:rFonts w:cs="Times New Roman"/>
          <w:sz w:val="24"/>
          <w:szCs w:val="24"/>
        </w:rPr>
        <w:t xml:space="preserve">to the contrary </w:t>
      </w:r>
      <w:r w:rsidR="00FE44EC">
        <w:rPr>
          <w:rFonts w:cs="Times New Roman"/>
          <w:sz w:val="24"/>
          <w:szCs w:val="24"/>
        </w:rPr>
        <w:t xml:space="preserve">it is said </w:t>
      </w:r>
      <w:r w:rsidR="00B8052F">
        <w:rPr>
          <w:rFonts w:cs="Times New Roman"/>
          <w:sz w:val="24"/>
          <w:szCs w:val="24"/>
        </w:rPr>
        <w:t xml:space="preserve">each </w:t>
      </w:r>
      <w:r w:rsidR="00FE44EC">
        <w:rPr>
          <w:rFonts w:cs="Times New Roman"/>
          <w:sz w:val="24"/>
          <w:szCs w:val="24"/>
        </w:rPr>
        <w:t>had been “</w:t>
      </w:r>
      <w:r w:rsidR="00FE44EC" w:rsidRPr="00FE44EC">
        <w:rPr>
          <w:rFonts w:cs="Times New Roman"/>
          <w:color w:val="0000FF"/>
          <w:sz w:val="24"/>
          <w:szCs w:val="24"/>
        </w:rPr>
        <w:t>purged from his old sins</w:t>
      </w:r>
      <w:r w:rsidR="00FE44EC">
        <w:rPr>
          <w:rFonts w:cs="Times New Roman"/>
          <w:sz w:val="24"/>
          <w:szCs w:val="24"/>
        </w:rPr>
        <w:t>.”  Only a true Christian has been purge</w:t>
      </w:r>
      <w:r w:rsidR="00DF38A5">
        <w:rPr>
          <w:rFonts w:cs="Times New Roman"/>
          <w:sz w:val="24"/>
          <w:szCs w:val="24"/>
        </w:rPr>
        <w:t>d</w:t>
      </w:r>
      <w:r w:rsidR="00FE44EC">
        <w:rPr>
          <w:rFonts w:cs="Times New Roman"/>
          <w:sz w:val="24"/>
          <w:szCs w:val="24"/>
        </w:rPr>
        <w:t xml:space="preserve"> from his sins.</w:t>
      </w:r>
    </w:p>
    <w:p w14:paraId="3A986B26" w14:textId="77777777" w:rsidR="00FE44EC" w:rsidRDefault="00FE44EC" w:rsidP="00E32A35">
      <w:pPr>
        <w:pStyle w:val="NoSpacing"/>
        <w:jc w:val="both"/>
        <w:rPr>
          <w:rFonts w:cs="Times New Roman"/>
          <w:sz w:val="24"/>
          <w:szCs w:val="24"/>
        </w:rPr>
      </w:pPr>
    </w:p>
    <w:p w14:paraId="0D746188" w14:textId="21BB01CD" w:rsidR="00FE44EC" w:rsidRPr="00E32A35" w:rsidRDefault="00FE44EC" w:rsidP="00E32A35">
      <w:pPr>
        <w:pStyle w:val="NoSpacing"/>
        <w:jc w:val="both"/>
        <w:rPr>
          <w:rFonts w:cs="Times New Roman"/>
          <w:sz w:val="24"/>
          <w:szCs w:val="24"/>
        </w:rPr>
      </w:pPr>
      <w:r>
        <w:rPr>
          <w:rFonts w:cs="Times New Roman"/>
          <w:sz w:val="24"/>
          <w:szCs w:val="24"/>
        </w:rPr>
        <w:t xml:space="preserve">Notice our method here.  We don’t just talk and hypothesize.  </w:t>
      </w:r>
      <w:r w:rsidR="00B8052F">
        <w:rPr>
          <w:rFonts w:cs="Times New Roman"/>
          <w:sz w:val="24"/>
          <w:szCs w:val="24"/>
        </w:rPr>
        <w:t>Instead</w:t>
      </w:r>
      <w:r w:rsidR="006E2253">
        <w:rPr>
          <w:rFonts w:cs="Times New Roman"/>
          <w:sz w:val="24"/>
          <w:szCs w:val="24"/>
        </w:rPr>
        <w:t>,</w:t>
      </w:r>
      <w:r w:rsidR="00B8052F">
        <w:rPr>
          <w:rFonts w:cs="Times New Roman"/>
          <w:sz w:val="24"/>
          <w:szCs w:val="24"/>
        </w:rPr>
        <w:t xml:space="preserve"> we</w:t>
      </w:r>
      <w:r w:rsidR="00543503">
        <w:rPr>
          <w:rFonts w:cs="Times New Roman"/>
          <w:sz w:val="24"/>
          <w:szCs w:val="24"/>
        </w:rPr>
        <w:t xml:space="preserve"> </w:t>
      </w:r>
      <w:r w:rsidR="00DF38A5">
        <w:rPr>
          <w:rFonts w:cs="Times New Roman"/>
          <w:sz w:val="24"/>
          <w:szCs w:val="24"/>
        </w:rPr>
        <w:t xml:space="preserve">conclusively </w:t>
      </w:r>
      <w:r>
        <w:rPr>
          <w:rFonts w:cs="Times New Roman"/>
          <w:sz w:val="24"/>
          <w:szCs w:val="24"/>
        </w:rPr>
        <w:t xml:space="preserve">prove from the plain meaning of eight clear passages that one who is actually saved can fall away, </w:t>
      </w:r>
      <w:r w:rsidR="0067649D">
        <w:rPr>
          <w:rFonts w:cs="Times New Roman"/>
          <w:sz w:val="24"/>
          <w:szCs w:val="24"/>
        </w:rPr>
        <w:t xml:space="preserve">and </w:t>
      </w:r>
      <w:r>
        <w:rPr>
          <w:rFonts w:cs="Times New Roman"/>
          <w:sz w:val="24"/>
          <w:szCs w:val="24"/>
        </w:rPr>
        <w:t>that when one falls away that doesn’t necessarily mean they weren’t saved to begin with.</w:t>
      </w:r>
    </w:p>
    <w:sectPr w:rsidR="00FE44EC" w:rsidRPr="00E32A35"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C3428"/>
    <w:multiLevelType w:val="multilevel"/>
    <w:tmpl w:val="548A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960CB6"/>
    <w:multiLevelType w:val="multilevel"/>
    <w:tmpl w:val="B4246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652972">
    <w:abstractNumId w:val="0"/>
  </w:num>
  <w:num w:numId="2" w16cid:durableId="576062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51"/>
    <w:rsid w:val="000165F0"/>
    <w:rsid w:val="00016C48"/>
    <w:rsid w:val="000321AC"/>
    <w:rsid w:val="00046691"/>
    <w:rsid w:val="00056841"/>
    <w:rsid w:val="00060BB9"/>
    <w:rsid w:val="000D1AEA"/>
    <w:rsid w:val="000D202F"/>
    <w:rsid w:val="00133056"/>
    <w:rsid w:val="00153614"/>
    <w:rsid w:val="0015477D"/>
    <w:rsid w:val="00174C2A"/>
    <w:rsid w:val="001A4A68"/>
    <w:rsid w:val="001E5166"/>
    <w:rsid w:val="001F4595"/>
    <w:rsid w:val="00313F16"/>
    <w:rsid w:val="003632A0"/>
    <w:rsid w:val="00391BC3"/>
    <w:rsid w:val="003A0D5B"/>
    <w:rsid w:val="003A5229"/>
    <w:rsid w:val="00452540"/>
    <w:rsid w:val="00467428"/>
    <w:rsid w:val="00487A9C"/>
    <w:rsid w:val="004959B3"/>
    <w:rsid w:val="004A2F77"/>
    <w:rsid w:val="0050461C"/>
    <w:rsid w:val="0051672D"/>
    <w:rsid w:val="00526D4C"/>
    <w:rsid w:val="0053333F"/>
    <w:rsid w:val="00533C5B"/>
    <w:rsid w:val="00543503"/>
    <w:rsid w:val="00545C23"/>
    <w:rsid w:val="0057381E"/>
    <w:rsid w:val="00642729"/>
    <w:rsid w:val="00665532"/>
    <w:rsid w:val="006739D4"/>
    <w:rsid w:val="0067649D"/>
    <w:rsid w:val="0068396F"/>
    <w:rsid w:val="006A5339"/>
    <w:rsid w:val="006B0A04"/>
    <w:rsid w:val="006B3CE1"/>
    <w:rsid w:val="006D20A2"/>
    <w:rsid w:val="006E2253"/>
    <w:rsid w:val="00727AE8"/>
    <w:rsid w:val="00770791"/>
    <w:rsid w:val="0077712A"/>
    <w:rsid w:val="007965AD"/>
    <w:rsid w:val="00797BBC"/>
    <w:rsid w:val="007E50C2"/>
    <w:rsid w:val="007E61C6"/>
    <w:rsid w:val="007F3FDC"/>
    <w:rsid w:val="007F645A"/>
    <w:rsid w:val="00816563"/>
    <w:rsid w:val="008369F4"/>
    <w:rsid w:val="008968B9"/>
    <w:rsid w:val="008F27A9"/>
    <w:rsid w:val="00931D24"/>
    <w:rsid w:val="00947F40"/>
    <w:rsid w:val="00A019DE"/>
    <w:rsid w:val="00A104AE"/>
    <w:rsid w:val="00A20AC8"/>
    <w:rsid w:val="00A52526"/>
    <w:rsid w:val="00A85B70"/>
    <w:rsid w:val="00AC5310"/>
    <w:rsid w:val="00B449AC"/>
    <w:rsid w:val="00B573D0"/>
    <w:rsid w:val="00B57F16"/>
    <w:rsid w:val="00B62F6B"/>
    <w:rsid w:val="00B8052F"/>
    <w:rsid w:val="00B858EF"/>
    <w:rsid w:val="00C6758D"/>
    <w:rsid w:val="00C91951"/>
    <w:rsid w:val="00CF6AA2"/>
    <w:rsid w:val="00D70CFB"/>
    <w:rsid w:val="00DA3110"/>
    <w:rsid w:val="00DB3EF3"/>
    <w:rsid w:val="00DB7E29"/>
    <w:rsid w:val="00DE5DC0"/>
    <w:rsid w:val="00DF38A5"/>
    <w:rsid w:val="00E32A35"/>
    <w:rsid w:val="00E634DF"/>
    <w:rsid w:val="00F2259C"/>
    <w:rsid w:val="00FC147A"/>
    <w:rsid w:val="00FE44EC"/>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3D8B"/>
  <w15:chartTrackingRefBased/>
  <w15:docId w15:val="{1A1D45D2-AACE-4D80-A88D-E5B3699B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C919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919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9195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9195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919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91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C919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919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919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919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919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91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951"/>
    <w:rPr>
      <w:rFonts w:eastAsiaTheme="majorEastAsia" w:cstheme="majorBidi"/>
      <w:color w:val="272727" w:themeColor="text1" w:themeTint="D8"/>
    </w:rPr>
  </w:style>
  <w:style w:type="paragraph" w:styleId="Title">
    <w:name w:val="Title"/>
    <w:basedOn w:val="Normal"/>
    <w:next w:val="Normal"/>
    <w:link w:val="TitleChar"/>
    <w:uiPriority w:val="10"/>
    <w:qFormat/>
    <w:rsid w:val="00C91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9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9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951"/>
    <w:rPr>
      <w:i/>
      <w:iCs/>
      <w:color w:val="404040" w:themeColor="text1" w:themeTint="BF"/>
    </w:rPr>
  </w:style>
  <w:style w:type="paragraph" w:styleId="ListParagraph">
    <w:name w:val="List Paragraph"/>
    <w:basedOn w:val="Normal"/>
    <w:uiPriority w:val="34"/>
    <w:qFormat/>
    <w:rsid w:val="00C91951"/>
    <w:pPr>
      <w:ind w:left="720"/>
      <w:contextualSpacing/>
    </w:pPr>
  </w:style>
  <w:style w:type="character" w:styleId="IntenseEmphasis">
    <w:name w:val="Intense Emphasis"/>
    <w:basedOn w:val="DefaultParagraphFont"/>
    <w:uiPriority w:val="21"/>
    <w:qFormat/>
    <w:rsid w:val="00C91951"/>
    <w:rPr>
      <w:i/>
      <w:iCs/>
      <w:color w:val="365F91" w:themeColor="accent1" w:themeShade="BF"/>
    </w:rPr>
  </w:style>
  <w:style w:type="paragraph" w:styleId="IntenseQuote">
    <w:name w:val="Intense Quote"/>
    <w:basedOn w:val="Normal"/>
    <w:next w:val="Normal"/>
    <w:link w:val="IntenseQuoteChar"/>
    <w:uiPriority w:val="30"/>
    <w:qFormat/>
    <w:rsid w:val="00C919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91951"/>
    <w:rPr>
      <w:i/>
      <w:iCs/>
      <w:color w:val="365F91" w:themeColor="accent1" w:themeShade="BF"/>
    </w:rPr>
  </w:style>
  <w:style w:type="character" w:styleId="IntenseReference">
    <w:name w:val="Intense Reference"/>
    <w:basedOn w:val="DefaultParagraphFont"/>
    <w:uiPriority w:val="32"/>
    <w:qFormat/>
    <w:rsid w:val="00C9195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1379</TotalTime>
  <Pages>2</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22</cp:revision>
  <dcterms:created xsi:type="dcterms:W3CDTF">2025-09-16T15:53:00Z</dcterms:created>
  <dcterms:modified xsi:type="dcterms:W3CDTF">2026-01-17T14:54:00Z</dcterms:modified>
</cp:coreProperties>
</file>